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F5" w:rsidRDefault="00F923D2" w:rsidP="00F923D2">
      <w:pPr>
        <w:ind w:right="-710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2231390</wp:posOffset>
            </wp:positionH>
            <wp:positionV relativeFrom="paragraph">
              <wp:posOffset>-209550</wp:posOffset>
            </wp:positionV>
            <wp:extent cx="2343785" cy="2943225"/>
            <wp:effectExtent l="0" t="0" r="0" b="0"/>
            <wp:wrapThrough wrapText="bothSides">
              <wp:wrapPolygon edited="0">
                <wp:start x="0" y="0"/>
                <wp:lineTo x="0" y="21530"/>
                <wp:lineTo x="21419" y="21530"/>
                <wp:lineTo x="2141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4D75" w:rsidRDefault="00E24D75" w:rsidP="00E24D75">
      <w:pPr>
        <w:tabs>
          <w:tab w:val="left" w:pos="993"/>
        </w:tabs>
        <w:ind w:right="-144"/>
        <w:rPr>
          <w:b/>
          <w:i/>
          <w:sz w:val="40"/>
          <w:szCs w:val="40"/>
        </w:rPr>
      </w:pPr>
    </w:p>
    <w:p w:rsidR="00E24D75" w:rsidRDefault="00E24D75" w:rsidP="00E24D75">
      <w:pPr>
        <w:tabs>
          <w:tab w:val="left" w:pos="993"/>
        </w:tabs>
        <w:ind w:right="-144"/>
        <w:rPr>
          <w:b/>
          <w:i/>
          <w:sz w:val="40"/>
          <w:szCs w:val="40"/>
        </w:rPr>
      </w:pPr>
    </w:p>
    <w:p w:rsidR="008D7055" w:rsidRDefault="008D7055" w:rsidP="00E24D75">
      <w:pPr>
        <w:tabs>
          <w:tab w:val="left" w:pos="993"/>
        </w:tabs>
        <w:ind w:right="-144"/>
        <w:rPr>
          <w:b/>
          <w:i/>
          <w:sz w:val="40"/>
          <w:szCs w:val="40"/>
        </w:rPr>
      </w:pPr>
    </w:p>
    <w:p w:rsidR="00F923D2" w:rsidRDefault="00F923D2" w:rsidP="00F923D2">
      <w:pPr>
        <w:tabs>
          <w:tab w:val="left" w:pos="993"/>
        </w:tabs>
        <w:ind w:right="-24"/>
        <w:rPr>
          <w:b/>
          <w:i/>
          <w:sz w:val="40"/>
          <w:szCs w:val="40"/>
        </w:rPr>
      </w:pPr>
    </w:p>
    <w:p w:rsidR="00F923D2" w:rsidRDefault="00F923D2" w:rsidP="00E24D75">
      <w:pPr>
        <w:tabs>
          <w:tab w:val="left" w:pos="993"/>
        </w:tabs>
        <w:ind w:right="-144"/>
        <w:rPr>
          <w:b/>
          <w:i/>
          <w:sz w:val="40"/>
          <w:szCs w:val="40"/>
        </w:rPr>
      </w:pPr>
    </w:p>
    <w:p w:rsidR="0063457B" w:rsidRPr="00461E1F" w:rsidRDefault="0063457B" w:rsidP="00F923D2">
      <w:pPr>
        <w:tabs>
          <w:tab w:val="left" w:pos="0"/>
        </w:tabs>
        <w:ind w:right="-144"/>
        <w:jc w:val="center"/>
        <w:rPr>
          <w:rFonts w:ascii="Goudy Trajan Regular" w:hAnsi="Goudy Trajan Regular"/>
          <w:b/>
          <w:sz w:val="36"/>
          <w:szCs w:val="36"/>
        </w:rPr>
      </w:pPr>
      <w:r w:rsidRPr="00461E1F">
        <w:rPr>
          <w:rFonts w:ascii="Goudy Trajan Regular" w:hAnsi="Goudy Trajan Regular"/>
          <w:b/>
          <w:sz w:val="36"/>
          <w:szCs w:val="36"/>
        </w:rPr>
        <w:t>Уважаемые гости!</w:t>
      </w:r>
    </w:p>
    <w:p w:rsidR="00461E1F" w:rsidRPr="00461E1F" w:rsidRDefault="0063457B" w:rsidP="004F5527">
      <w:pPr>
        <w:tabs>
          <w:tab w:val="left" w:pos="993"/>
        </w:tabs>
        <w:ind w:left="-142" w:right="-144"/>
        <w:jc w:val="center"/>
        <w:rPr>
          <w:rFonts w:ascii="Goudy Trajan Regular" w:hAnsi="Goudy Trajan Regular"/>
          <w:b/>
          <w:sz w:val="36"/>
          <w:szCs w:val="36"/>
        </w:rPr>
      </w:pPr>
      <w:r w:rsidRPr="00461E1F">
        <w:rPr>
          <w:rFonts w:ascii="Goudy Trajan Regular" w:hAnsi="Goudy Trajan Regular"/>
          <w:b/>
          <w:sz w:val="36"/>
          <w:szCs w:val="36"/>
        </w:rPr>
        <w:t>Мы искренне рады приветствоват</w:t>
      </w:r>
      <w:r w:rsidR="00DB4906" w:rsidRPr="00461E1F">
        <w:rPr>
          <w:rFonts w:ascii="Goudy Trajan Regular" w:hAnsi="Goudy Trajan Regular"/>
          <w:b/>
          <w:sz w:val="36"/>
          <w:szCs w:val="36"/>
        </w:rPr>
        <w:t>ь Вас в отеле</w:t>
      </w:r>
    </w:p>
    <w:p w:rsidR="003E5EAB" w:rsidRDefault="00461E1F" w:rsidP="003E5EAB">
      <w:pPr>
        <w:tabs>
          <w:tab w:val="left" w:pos="993"/>
        </w:tabs>
        <w:ind w:left="-142" w:right="-144"/>
        <w:jc w:val="center"/>
        <w:rPr>
          <w:rFonts w:ascii="Goudy Trajan Regular" w:hAnsi="Goudy Trajan Regular"/>
          <w:b/>
          <w:sz w:val="36"/>
          <w:szCs w:val="36"/>
        </w:rPr>
      </w:pPr>
      <w:r w:rsidRPr="00461E1F">
        <w:rPr>
          <w:rFonts w:ascii="Goudy Trajan Regular" w:hAnsi="Goudy Trajan Regular"/>
          <w:b/>
          <w:sz w:val="36"/>
          <w:szCs w:val="36"/>
        </w:rPr>
        <w:t>«Медведь-</w:t>
      </w:r>
      <w:proofErr w:type="gramStart"/>
      <w:r w:rsidRPr="00461E1F">
        <w:rPr>
          <w:rFonts w:ascii="Goudy Trajan Regular" w:hAnsi="Goudy Trajan Regular"/>
          <w:b/>
          <w:sz w:val="36"/>
          <w:szCs w:val="36"/>
          <w:lang w:val="en-US"/>
        </w:rPr>
        <w:t>Resort</w:t>
      </w:r>
      <w:proofErr w:type="gramEnd"/>
      <w:r w:rsidR="008D7055" w:rsidRPr="00461E1F">
        <w:rPr>
          <w:rFonts w:ascii="Goudy Trajan Regular" w:hAnsi="Goudy Trajan Regular"/>
          <w:b/>
          <w:sz w:val="36"/>
          <w:szCs w:val="36"/>
        </w:rPr>
        <w:t>»</w:t>
      </w:r>
    </w:p>
    <w:p w:rsidR="001E50E3" w:rsidRPr="00461E1F" w:rsidRDefault="001E50E3" w:rsidP="003E5EAB">
      <w:pPr>
        <w:tabs>
          <w:tab w:val="left" w:pos="993"/>
        </w:tabs>
        <w:ind w:left="-142" w:right="-144"/>
        <w:jc w:val="center"/>
        <w:rPr>
          <w:rFonts w:ascii="Goudy Trajan Regular" w:hAnsi="Goudy Trajan Regular"/>
          <w:b/>
          <w:sz w:val="36"/>
          <w:szCs w:val="36"/>
        </w:rPr>
      </w:pPr>
    </w:p>
    <w:p w:rsidR="00DB4906" w:rsidRDefault="00DB4906" w:rsidP="00F923D2">
      <w:pPr>
        <w:tabs>
          <w:tab w:val="left" w:pos="993"/>
        </w:tabs>
        <w:ind w:left="-142" w:right="142"/>
        <w:jc w:val="center"/>
        <w:rPr>
          <w:rFonts w:ascii="Goudy Trajan Regular" w:hAnsi="Goudy Trajan Regular"/>
          <w:b/>
          <w:sz w:val="36"/>
          <w:szCs w:val="36"/>
        </w:rPr>
      </w:pPr>
      <w:r w:rsidRPr="00461E1F">
        <w:rPr>
          <w:rFonts w:ascii="Goudy Trajan Regular" w:hAnsi="Goudy Trajan Regular"/>
          <w:b/>
          <w:sz w:val="36"/>
          <w:szCs w:val="36"/>
        </w:rPr>
        <w:t>Залогом безупречного о</w:t>
      </w:r>
      <w:r w:rsidR="004F5527">
        <w:rPr>
          <w:rFonts w:ascii="Goudy Trajan Regular" w:hAnsi="Goudy Trajan Regular"/>
          <w:b/>
          <w:sz w:val="36"/>
          <w:szCs w:val="36"/>
        </w:rPr>
        <w:t>тдыха является отсутствие забот</w:t>
      </w:r>
    </w:p>
    <w:p w:rsidR="001E50E3" w:rsidRPr="00461E1F" w:rsidRDefault="001E50E3" w:rsidP="003E5EAB">
      <w:pPr>
        <w:tabs>
          <w:tab w:val="left" w:pos="993"/>
        </w:tabs>
        <w:ind w:right="142"/>
        <w:jc w:val="center"/>
        <w:rPr>
          <w:rFonts w:ascii="Goudy Trajan Regular" w:hAnsi="Goudy Trajan Regular"/>
          <w:b/>
          <w:sz w:val="36"/>
          <w:szCs w:val="36"/>
        </w:rPr>
      </w:pPr>
    </w:p>
    <w:p w:rsidR="00461E1F" w:rsidRDefault="00DB4906" w:rsidP="00DB4906">
      <w:pPr>
        <w:tabs>
          <w:tab w:val="left" w:pos="993"/>
        </w:tabs>
        <w:ind w:left="-709" w:right="-144"/>
        <w:jc w:val="center"/>
        <w:rPr>
          <w:rFonts w:ascii="Goudy Trajan Regular" w:hAnsi="Goudy Trajan Regular"/>
          <w:b/>
          <w:sz w:val="36"/>
          <w:szCs w:val="36"/>
        </w:rPr>
      </w:pPr>
      <w:r w:rsidRPr="00461E1F">
        <w:rPr>
          <w:rFonts w:ascii="Goudy Trajan Regular" w:hAnsi="Goudy Trajan Regular"/>
          <w:b/>
          <w:sz w:val="36"/>
          <w:szCs w:val="36"/>
        </w:rPr>
        <w:t>Наша мисс</w:t>
      </w:r>
      <w:r w:rsidR="00461E1F">
        <w:rPr>
          <w:rFonts w:ascii="Goudy Trajan Regular" w:hAnsi="Goudy Trajan Regular"/>
          <w:b/>
          <w:sz w:val="36"/>
          <w:szCs w:val="36"/>
        </w:rPr>
        <w:t xml:space="preserve">ия сделать Ваш отдых ярким, </w:t>
      </w:r>
    </w:p>
    <w:p w:rsidR="00461E1F" w:rsidRDefault="00461E1F" w:rsidP="00DB4906">
      <w:pPr>
        <w:tabs>
          <w:tab w:val="left" w:pos="993"/>
        </w:tabs>
        <w:ind w:left="-709" w:right="-144"/>
        <w:jc w:val="center"/>
        <w:rPr>
          <w:rFonts w:ascii="Goudy Trajan Regular" w:hAnsi="Goudy Trajan Regular"/>
          <w:b/>
          <w:sz w:val="36"/>
          <w:szCs w:val="36"/>
        </w:rPr>
      </w:pPr>
      <w:r>
        <w:rPr>
          <w:rFonts w:ascii="Goudy Trajan Regular" w:hAnsi="Goudy Trajan Regular"/>
          <w:b/>
          <w:sz w:val="36"/>
          <w:szCs w:val="36"/>
        </w:rPr>
        <w:t>незабываемым</w:t>
      </w:r>
    </w:p>
    <w:p w:rsidR="00DB4906" w:rsidRDefault="00461E1F" w:rsidP="00DB4906">
      <w:pPr>
        <w:tabs>
          <w:tab w:val="left" w:pos="993"/>
        </w:tabs>
        <w:ind w:left="-709" w:right="-144"/>
        <w:jc w:val="center"/>
        <w:rPr>
          <w:rFonts w:ascii="Goudy Trajan Regular" w:hAnsi="Goudy Trajan Regular"/>
          <w:b/>
          <w:sz w:val="36"/>
          <w:szCs w:val="36"/>
        </w:rPr>
      </w:pPr>
      <w:r>
        <w:rPr>
          <w:rFonts w:ascii="Goudy Trajan Regular" w:hAnsi="Goudy Trajan Regular"/>
          <w:b/>
          <w:sz w:val="36"/>
          <w:szCs w:val="36"/>
        </w:rPr>
        <w:t>и Наполненным здоровьем</w:t>
      </w:r>
      <w:r w:rsidR="00DB4906" w:rsidRPr="00461E1F">
        <w:rPr>
          <w:rFonts w:ascii="Goudy Trajan Regular" w:hAnsi="Goudy Trajan Regular"/>
          <w:b/>
          <w:sz w:val="36"/>
          <w:szCs w:val="36"/>
        </w:rPr>
        <w:t>!</w:t>
      </w:r>
    </w:p>
    <w:p w:rsidR="001E50E3" w:rsidRPr="00461E1F" w:rsidRDefault="001E50E3" w:rsidP="00DB4906">
      <w:pPr>
        <w:tabs>
          <w:tab w:val="left" w:pos="993"/>
        </w:tabs>
        <w:ind w:left="-709" w:right="-144"/>
        <w:jc w:val="center"/>
        <w:rPr>
          <w:rFonts w:ascii="Goudy Trajan Regular" w:hAnsi="Goudy Trajan Regular"/>
          <w:b/>
          <w:sz w:val="36"/>
          <w:szCs w:val="36"/>
        </w:rPr>
      </w:pPr>
    </w:p>
    <w:p w:rsidR="001E50E3" w:rsidRDefault="0063457B" w:rsidP="003E5EAB">
      <w:pPr>
        <w:tabs>
          <w:tab w:val="left" w:pos="993"/>
        </w:tabs>
        <w:ind w:right="284"/>
        <w:jc w:val="center"/>
        <w:rPr>
          <w:rFonts w:ascii="Goudy Trajan Regular" w:hAnsi="Goudy Trajan Regular"/>
          <w:b/>
          <w:sz w:val="36"/>
          <w:szCs w:val="36"/>
        </w:rPr>
      </w:pPr>
      <w:r w:rsidRPr="00461E1F">
        <w:rPr>
          <w:rFonts w:ascii="Goudy Trajan Regular" w:hAnsi="Goudy Trajan Regular"/>
          <w:b/>
          <w:sz w:val="36"/>
          <w:szCs w:val="36"/>
        </w:rPr>
        <w:t>Мы всегда будем рады видеть Вас</w:t>
      </w:r>
    </w:p>
    <w:p w:rsidR="0063457B" w:rsidRPr="00461E1F" w:rsidRDefault="0063457B" w:rsidP="003E5EAB">
      <w:pPr>
        <w:tabs>
          <w:tab w:val="left" w:pos="993"/>
        </w:tabs>
        <w:ind w:right="284"/>
        <w:jc w:val="center"/>
        <w:rPr>
          <w:rFonts w:ascii="Goudy Trajan Regular" w:hAnsi="Goudy Trajan Regular"/>
          <w:b/>
          <w:sz w:val="36"/>
          <w:szCs w:val="36"/>
        </w:rPr>
      </w:pPr>
      <w:r w:rsidRPr="00461E1F">
        <w:rPr>
          <w:rFonts w:ascii="Goudy Trajan Regular" w:hAnsi="Goudy Trajan Regular"/>
          <w:b/>
          <w:sz w:val="36"/>
          <w:szCs w:val="36"/>
        </w:rPr>
        <w:t>в числе наших постоянных гостей!</w:t>
      </w:r>
    </w:p>
    <w:p w:rsidR="00A05A7B" w:rsidRDefault="00A05A7B" w:rsidP="0053541D">
      <w:pPr>
        <w:ind w:left="-1134" w:right="283"/>
        <w:rPr>
          <w:sz w:val="28"/>
          <w:szCs w:val="28"/>
        </w:rPr>
      </w:pPr>
    </w:p>
    <w:p w:rsidR="00E901F2" w:rsidRDefault="00E901F2" w:rsidP="0053541D">
      <w:pPr>
        <w:ind w:right="-1558"/>
        <w:rPr>
          <w:sz w:val="28"/>
          <w:szCs w:val="28"/>
        </w:rPr>
      </w:pPr>
    </w:p>
    <w:p w:rsidR="001E50E3" w:rsidRDefault="001E50E3" w:rsidP="0053541D">
      <w:pPr>
        <w:ind w:right="-1558"/>
        <w:rPr>
          <w:sz w:val="28"/>
          <w:szCs w:val="28"/>
        </w:rPr>
      </w:pPr>
    </w:p>
    <w:p w:rsidR="003E3C6D" w:rsidRDefault="000A40EE" w:rsidP="003E3C6D">
      <w:pPr>
        <w:ind w:right="-155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3E5EAB">
        <w:rPr>
          <w:sz w:val="24"/>
          <w:szCs w:val="24"/>
        </w:rPr>
        <w:t xml:space="preserve">         </w:t>
      </w:r>
      <w:r w:rsidR="003E3C6D">
        <w:rPr>
          <w:sz w:val="24"/>
          <w:szCs w:val="24"/>
        </w:rPr>
        <w:br w:type="page"/>
      </w:r>
    </w:p>
    <w:p w:rsidR="003E5EAB" w:rsidRPr="001E50E3" w:rsidRDefault="00F923D2" w:rsidP="00461E1F">
      <w:pPr>
        <w:ind w:right="-1558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6FC437A7" wp14:editId="5597E1E0">
            <wp:simplePos x="0" y="0"/>
            <wp:positionH relativeFrom="column">
              <wp:posOffset>2647950</wp:posOffset>
            </wp:positionH>
            <wp:positionV relativeFrom="paragraph">
              <wp:posOffset>-161925</wp:posOffset>
            </wp:positionV>
            <wp:extent cx="1171575" cy="1470660"/>
            <wp:effectExtent l="0" t="0" r="0" b="0"/>
            <wp:wrapThrough wrapText="bothSides">
              <wp:wrapPolygon edited="0">
                <wp:start x="0" y="0"/>
                <wp:lineTo x="0" y="21264"/>
                <wp:lineTo x="21424" y="21264"/>
                <wp:lineTo x="2142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E1F" w:rsidRPr="001E50E3" w:rsidRDefault="00461E1F" w:rsidP="00461E1F">
      <w:pPr>
        <w:ind w:right="-1558"/>
        <w:rPr>
          <w:sz w:val="24"/>
          <w:szCs w:val="24"/>
        </w:rPr>
      </w:pPr>
    </w:p>
    <w:p w:rsidR="00461E1F" w:rsidRPr="001E50E3" w:rsidRDefault="00461E1F" w:rsidP="00461E1F">
      <w:pPr>
        <w:ind w:right="-1558"/>
        <w:rPr>
          <w:sz w:val="24"/>
          <w:szCs w:val="24"/>
        </w:rPr>
      </w:pPr>
    </w:p>
    <w:p w:rsidR="00461E1F" w:rsidRPr="00F923D2" w:rsidRDefault="00461E1F" w:rsidP="00461E1F">
      <w:pPr>
        <w:ind w:right="-1558"/>
        <w:rPr>
          <w:rFonts w:ascii="Arial" w:hAnsi="Arial" w:cs="Arial"/>
          <w:b/>
          <w:bCs/>
          <w:i/>
          <w:sz w:val="20"/>
          <w:szCs w:val="20"/>
        </w:rPr>
      </w:pPr>
    </w:p>
    <w:p w:rsidR="006B7668" w:rsidRPr="00F923D2" w:rsidRDefault="00690EFA" w:rsidP="001E6D37">
      <w:pPr>
        <w:spacing w:line="360" w:lineRule="auto"/>
        <w:ind w:left="-426" w:right="-143"/>
        <w:jc w:val="center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Мы понимаем, что многие вопросы, решаемые дома одним звонком, могут стать настоящей проблемой в чужом городе. Мы постарались предугадать все проблемы, которые могут возникнуть у наших гостей, и решили их.</w:t>
      </w:r>
    </w:p>
    <w:p w:rsidR="00690EFA" w:rsidRPr="00F923D2" w:rsidRDefault="00461E1F" w:rsidP="00F923D2">
      <w:pPr>
        <w:spacing w:after="0" w:line="360" w:lineRule="auto"/>
        <w:ind w:left="57" w:firstLine="360"/>
        <w:rPr>
          <w:rFonts w:ascii="Arial" w:hAnsi="Arial" w:cs="Arial"/>
          <w:b/>
          <w:bCs/>
          <w:i/>
          <w:sz w:val="20"/>
          <w:szCs w:val="20"/>
        </w:rPr>
      </w:pPr>
      <w:r w:rsidRPr="00F923D2">
        <w:rPr>
          <w:rFonts w:ascii="Arial" w:hAnsi="Arial" w:cs="Arial"/>
          <w:b/>
          <w:bCs/>
          <w:i/>
          <w:sz w:val="20"/>
          <w:szCs w:val="20"/>
        </w:rPr>
        <w:t>У</w:t>
      </w:r>
      <w:r w:rsidR="006B7668" w:rsidRPr="00F923D2">
        <w:rPr>
          <w:rFonts w:ascii="Arial" w:hAnsi="Arial" w:cs="Arial"/>
          <w:b/>
          <w:bCs/>
          <w:i/>
          <w:sz w:val="20"/>
          <w:szCs w:val="20"/>
        </w:rPr>
        <w:t>слуги</w:t>
      </w:r>
      <w:r w:rsidR="004767E5" w:rsidRPr="00F923D2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 w:rsidRPr="00F923D2">
        <w:rPr>
          <w:rFonts w:ascii="Arial" w:hAnsi="Arial" w:cs="Arial"/>
          <w:b/>
          <w:bCs/>
          <w:i/>
          <w:sz w:val="20"/>
          <w:szCs w:val="20"/>
        </w:rPr>
        <w:t>которые уже включены в Ваш яркий отдых:</w:t>
      </w:r>
    </w:p>
    <w:p w:rsidR="00690EFA" w:rsidRPr="00F923D2" w:rsidRDefault="006B7668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Охраняемая зона</w:t>
      </w:r>
      <w:r w:rsidR="00690EFA" w:rsidRPr="00F923D2">
        <w:rPr>
          <w:rFonts w:ascii="Arial" w:hAnsi="Arial" w:cs="Arial"/>
          <w:bCs/>
          <w:i/>
          <w:sz w:val="20"/>
          <w:szCs w:val="20"/>
        </w:rPr>
        <w:t xml:space="preserve"> парков</w:t>
      </w:r>
      <w:r w:rsidRPr="00F923D2">
        <w:rPr>
          <w:rFonts w:ascii="Arial" w:hAnsi="Arial" w:cs="Arial"/>
          <w:bCs/>
          <w:i/>
          <w:sz w:val="20"/>
          <w:szCs w:val="20"/>
        </w:rPr>
        <w:t>ки</w:t>
      </w:r>
    </w:p>
    <w:p w:rsidR="00461E1F" w:rsidRPr="00F923D2" w:rsidRDefault="00461E1F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proofErr w:type="spellStart"/>
      <w:r w:rsidRPr="00F923D2">
        <w:rPr>
          <w:rFonts w:ascii="Arial" w:hAnsi="Arial" w:cs="Arial"/>
          <w:bCs/>
          <w:i/>
          <w:sz w:val="20"/>
          <w:szCs w:val="20"/>
        </w:rPr>
        <w:t>Безлимитное</w:t>
      </w:r>
      <w:proofErr w:type="spellEnd"/>
      <w:r w:rsidRPr="00F923D2">
        <w:rPr>
          <w:rFonts w:ascii="Arial" w:hAnsi="Arial" w:cs="Arial"/>
          <w:bCs/>
          <w:i/>
          <w:sz w:val="20"/>
          <w:szCs w:val="20"/>
        </w:rPr>
        <w:t xml:space="preserve"> посещение Тренажерного зала и Спортивного комплекса</w:t>
      </w:r>
    </w:p>
    <w:p w:rsidR="00894772" w:rsidRPr="00F923D2" w:rsidRDefault="00894772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 xml:space="preserve">Бассейн с Морской водой </w:t>
      </w:r>
    </w:p>
    <w:p w:rsidR="00461E1F" w:rsidRPr="00F923D2" w:rsidRDefault="00461E1F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Зонты и Шезлонги вокруг бассейна</w:t>
      </w:r>
    </w:p>
    <w:p w:rsidR="00894772" w:rsidRPr="00F923D2" w:rsidRDefault="00894772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Детская площадка</w:t>
      </w:r>
    </w:p>
    <w:p w:rsidR="00690EFA" w:rsidRPr="00F923D2" w:rsidRDefault="00572D92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EF27B1">
        <w:rPr>
          <w:rFonts w:ascii="Arial" w:hAnsi="Arial" w:cs="Arial"/>
          <w:b/>
          <w:bCs/>
          <w:i/>
          <w:sz w:val="20"/>
          <w:szCs w:val="20"/>
          <w:lang w:val="en-US"/>
        </w:rPr>
        <w:t>Wi</w:t>
      </w:r>
      <w:r w:rsidRPr="00EF27B1">
        <w:rPr>
          <w:rFonts w:ascii="Arial" w:hAnsi="Arial" w:cs="Arial"/>
          <w:b/>
          <w:bCs/>
          <w:i/>
          <w:sz w:val="20"/>
          <w:szCs w:val="20"/>
        </w:rPr>
        <w:t>-</w:t>
      </w:r>
      <w:r w:rsidRPr="00EF27B1">
        <w:rPr>
          <w:rFonts w:ascii="Arial" w:hAnsi="Arial" w:cs="Arial"/>
          <w:b/>
          <w:bCs/>
          <w:i/>
          <w:sz w:val="20"/>
          <w:szCs w:val="20"/>
          <w:lang w:val="en-US"/>
        </w:rPr>
        <w:t>Fi</w:t>
      </w:r>
      <w:r w:rsidRPr="00F923D2">
        <w:rPr>
          <w:rFonts w:ascii="Arial" w:hAnsi="Arial" w:cs="Arial"/>
          <w:bCs/>
          <w:i/>
          <w:sz w:val="20"/>
          <w:szCs w:val="20"/>
        </w:rPr>
        <w:t xml:space="preserve"> </w:t>
      </w:r>
      <w:r w:rsidR="00894772" w:rsidRPr="00F923D2">
        <w:rPr>
          <w:rFonts w:ascii="Arial" w:hAnsi="Arial" w:cs="Arial"/>
          <w:bCs/>
          <w:i/>
          <w:sz w:val="20"/>
          <w:szCs w:val="20"/>
        </w:rPr>
        <w:t xml:space="preserve"> на территории отеля: название: </w:t>
      </w:r>
      <w:proofErr w:type="spellStart"/>
      <w:r w:rsidR="00894772" w:rsidRPr="00EF27B1">
        <w:rPr>
          <w:rFonts w:ascii="Arial" w:hAnsi="Arial" w:cs="Arial"/>
          <w:b/>
          <w:bCs/>
          <w:i/>
          <w:sz w:val="20"/>
          <w:szCs w:val="20"/>
        </w:rPr>
        <w:t>Medved-WiFi</w:t>
      </w:r>
      <w:proofErr w:type="spellEnd"/>
      <w:r w:rsidR="00894772" w:rsidRPr="00F923D2">
        <w:rPr>
          <w:rFonts w:ascii="Arial" w:hAnsi="Arial" w:cs="Arial"/>
          <w:bCs/>
          <w:i/>
          <w:sz w:val="20"/>
          <w:szCs w:val="20"/>
        </w:rPr>
        <w:t xml:space="preserve"> </w:t>
      </w:r>
      <w:r w:rsidR="001E6D37">
        <w:rPr>
          <w:rFonts w:ascii="Arial" w:hAnsi="Arial" w:cs="Arial"/>
          <w:bCs/>
          <w:i/>
          <w:sz w:val="20"/>
          <w:szCs w:val="20"/>
        </w:rPr>
        <w:t xml:space="preserve">   </w:t>
      </w:r>
      <w:r w:rsidR="006B7668" w:rsidRPr="00F923D2">
        <w:rPr>
          <w:rFonts w:ascii="Arial" w:hAnsi="Arial" w:cs="Arial"/>
          <w:bCs/>
          <w:i/>
          <w:sz w:val="20"/>
          <w:szCs w:val="20"/>
        </w:rPr>
        <w:t xml:space="preserve"> </w:t>
      </w:r>
      <w:r w:rsidRPr="00F923D2">
        <w:rPr>
          <w:rFonts w:ascii="Arial" w:hAnsi="Arial" w:cs="Arial"/>
          <w:bCs/>
          <w:i/>
          <w:sz w:val="20"/>
          <w:szCs w:val="20"/>
        </w:rPr>
        <w:t>Пароль</w:t>
      </w:r>
      <w:r w:rsidR="006B7668" w:rsidRPr="00F923D2">
        <w:rPr>
          <w:rFonts w:ascii="Arial" w:hAnsi="Arial" w:cs="Arial"/>
          <w:bCs/>
          <w:i/>
          <w:sz w:val="20"/>
          <w:szCs w:val="20"/>
        </w:rPr>
        <w:t xml:space="preserve">: </w:t>
      </w:r>
      <w:r w:rsidR="00894772" w:rsidRPr="00EF27B1">
        <w:rPr>
          <w:rFonts w:ascii="Arial" w:hAnsi="Arial" w:cs="Arial"/>
          <w:b/>
          <w:bCs/>
          <w:i/>
          <w:sz w:val="20"/>
          <w:szCs w:val="20"/>
        </w:rPr>
        <w:t>88006003712</w:t>
      </w:r>
    </w:p>
    <w:p w:rsidR="00690EFA" w:rsidRPr="00F923D2" w:rsidRDefault="006B7668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proofErr w:type="spellStart"/>
      <w:r w:rsidRPr="00F923D2">
        <w:rPr>
          <w:rFonts w:ascii="Arial" w:hAnsi="Arial" w:cs="Arial"/>
          <w:bCs/>
          <w:i/>
          <w:sz w:val="20"/>
          <w:szCs w:val="20"/>
        </w:rPr>
        <w:t>Куллеры</w:t>
      </w:r>
      <w:proofErr w:type="spellEnd"/>
      <w:r w:rsidRPr="00F923D2">
        <w:rPr>
          <w:rFonts w:ascii="Arial" w:hAnsi="Arial" w:cs="Arial"/>
          <w:bCs/>
          <w:i/>
          <w:sz w:val="20"/>
          <w:szCs w:val="20"/>
        </w:rPr>
        <w:t xml:space="preserve"> с горячей и холодной водой</w:t>
      </w:r>
      <w:r w:rsidR="00690EFA" w:rsidRPr="00F923D2">
        <w:rPr>
          <w:rFonts w:ascii="Arial" w:hAnsi="Arial" w:cs="Arial"/>
          <w:bCs/>
          <w:i/>
          <w:sz w:val="20"/>
          <w:szCs w:val="20"/>
        </w:rPr>
        <w:t xml:space="preserve">, </w:t>
      </w:r>
      <w:r w:rsidR="00006DEA" w:rsidRPr="00F923D2">
        <w:rPr>
          <w:rFonts w:ascii="Arial" w:hAnsi="Arial" w:cs="Arial"/>
          <w:bCs/>
          <w:i/>
          <w:sz w:val="20"/>
          <w:szCs w:val="20"/>
        </w:rPr>
        <w:t>предоставление</w:t>
      </w:r>
      <w:r w:rsidR="00690EFA" w:rsidRPr="00F923D2">
        <w:rPr>
          <w:rFonts w:ascii="Arial" w:hAnsi="Arial" w:cs="Arial"/>
          <w:bCs/>
          <w:i/>
          <w:sz w:val="20"/>
          <w:szCs w:val="20"/>
        </w:rPr>
        <w:t xml:space="preserve"> комплекта п</w:t>
      </w:r>
      <w:r w:rsidR="00006DEA" w:rsidRPr="00F923D2">
        <w:rPr>
          <w:rFonts w:ascii="Arial" w:hAnsi="Arial" w:cs="Arial"/>
          <w:bCs/>
          <w:i/>
          <w:sz w:val="20"/>
          <w:szCs w:val="20"/>
        </w:rPr>
        <w:t>осуды и столовых приборов, утюги, гладильные</w:t>
      </w:r>
      <w:r w:rsidR="00B4618F" w:rsidRPr="00F923D2">
        <w:rPr>
          <w:rFonts w:ascii="Arial" w:hAnsi="Arial" w:cs="Arial"/>
          <w:bCs/>
          <w:i/>
          <w:sz w:val="20"/>
          <w:szCs w:val="20"/>
        </w:rPr>
        <w:t xml:space="preserve"> доски</w:t>
      </w:r>
    </w:p>
    <w:p w:rsidR="00690EFA" w:rsidRPr="00F923D2" w:rsidRDefault="00006DEA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П</w:t>
      </w:r>
      <w:r w:rsidR="00690EFA" w:rsidRPr="00F923D2">
        <w:rPr>
          <w:rFonts w:ascii="Arial" w:hAnsi="Arial" w:cs="Arial"/>
          <w:bCs/>
          <w:i/>
          <w:sz w:val="20"/>
          <w:szCs w:val="20"/>
        </w:rPr>
        <w:t>ред</w:t>
      </w:r>
      <w:r w:rsidR="001E6D37">
        <w:rPr>
          <w:rFonts w:ascii="Arial" w:hAnsi="Arial" w:cs="Arial"/>
          <w:bCs/>
          <w:i/>
          <w:sz w:val="20"/>
          <w:szCs w:val="20"/>
        </w:rPr>
        <w:t>оставление пляжных полотенец</w:t>
      </w:r>
    </w:p>
    <w:p w:rsidR="00690EFA" w:rsidRPr="00F923D2" w:rsidRDefault="00006DEA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П</w:t>
      </w:r>
      <w:r w:rsidR="00690EFA" w:rsidRPr="00F923D2">
        <w:rPr>
          <w:rFonts w:ascii="Arial" w:hAnsi="Arial" w:cs="Arial"/>
          <w:bCs/>
          <w:i/>
          <w:sz w:val="20"/>
          <w:szCs w:val="20"/>
        </w:rPr>
        <w:t>ользование детскими кроватками, прогулочными коляск</w:t>
      </w:r>
      <w:r w:rsidR="00B4618F" w:rsidRPr="00F923D2">
        <w:rPr>
          <w:rFonts w:ascii="Arial" w:hAnsi="Arial" w:cs="Arial"/>
          <w:bCs/>
          <w:i/>
          <w:sz w:val="20"/>
          <w:szCs w:val="20"/>
        </w:rPr>
        <w:t>ами и стульчиками для кормления</w:t>
      </w:r>
    </w:p>
    <w:p w:rsidR="00690EFA" w:rsidRPr="00F923D2" w:rsidRDefault="00006DEA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П</w:t>
      </w:r>
      <w:r w:rsidR="00B4618F" w:rsidRPr="00F923D2">
        <w:rPr>
          <w:rFonts w:ascii="Arial" w:hAnsi="Arial" w:cs="Arial"/>
          <w:bCs/>
          <w:i/>
          <w:sz w:val="20"/>
          <w:szCs w:val="20"/>
        </w:rPr>
        <w:t>ользование медицинской аптечкой</w:t>
      </w:r>
    </w:p>
    <w:p w:rsidR="00690EFA" w:rsidRPr="00F923D2" w:rsidRDefault="00006DEA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П</w:t>
      </w:r>
      <w:r w:rsidR="00B4618F" w:rsidRPr="00F923D2">
        <w:rPr>
          <w:rFonts w:ascii="Arial" w:hAnsi="Arial" w:cs="Arial"/>
          <w:bCs/>
          <w:i/>
          <w:sz w:val="20"/>
          <w:szCs w:val="20"/>
        </w:rPr>
        <w:t>обудка к определенному времени</w:t>
      </w:r>
    </w:p>
    <w:p w:rsidR="00690EFA" w:rsidRPr="00F923D2" w:rsidRDefault="00006DEA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В</w:t>
      </w:r>
      <w:r w:rsidR="00B4618F" w:rsidRPr="00F923D2">
        <w:rPr>
          <w:rFonts w:ascii="Arial" w:hAnsi="Arial" w:cs="Arial"/>
          <w:bCs/>
          <w:i/>
          <w:sz w:val="20"/>
          <w:szCs w:val="20"/>
        </w:rPr>
        <w:t>ызов скорой помощи</w:t>
      </w:r>
    </w:p>
    <w:p w:rsidR="00690EFA" w:rsidRPr="00F923D2" w:rsidRDefault="00006DEA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К</w:t>
      </w:r>
      <w:r w:rsidR="00690EFA" w:rsidRPr="00F923D2">
        <w:rPr>
          <w:rFonts w:ascii="Arial" w:hAnsi="Arial" w:cs="Arial"/>
          <w:bCs/>
          <w:i/>
          <w:sz w:val="20"/>
          <w:szCs w:val="20"/>
        </w:rPr>
        <w:t>руглосуточная поддержк</w:t>
      </w:r>
      <w:r w:rsidR="00B4618F" w:rsidRPr="00F923D2">
        <w:rPr>
          <w:rFonts w:ascii="Arial" w:hAnsi="Arial" w:cs="Arial"/>
          <w:bCs/>
          <w:i/>
          <w:sz w:val="20"/>
          <w:szCs w:val="20"/>
        </w:rPr>
        <w:t xml:space="preserve">а </w:t>
      </w:r>
      <w:r w:rsidR="007629AC" w:rsidRPr="00F923D2">
        <w:rPr>
          <w:rFonts w:ascii="Arial" w:hAnsi="Arial" w:cs="Arial"/>
          <w:bCs/>
          <w:i/>
          <w:sz w:val="20"/>
          <w:szCs w:val="20"/>
        </w:rPr>
        <w:t xml:space="preserve">по бесплатному номеру </w:t>
      </w:r>
      <w:r w:rsidR="007629AC" w:rsidRPr="00F923D2">
        <w:rPr>
          <w:rFonts w:ascii="Arial" w:hAnsi="Arial" w:cs="Arial"/>
          <w:b/>
          <w:bCs/>
          <w:i/>
          <w:sz w:val="20"/>
          <w:szCs w:val="20"/>
        </w:rPr>
        <w:t>8</w:t>
      </w:r>
      <w:r w:rsidR="008C4CE6" w:rsidRPr="00F923D2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4767E5" w:rsidRPr="00F923D2">
        <w:rPr>
          <w:rFonts w:ascii="Arial" w:hAnsi="Arial" w:cs="Arial"/>
          <w:b/>
          <w:bCs/>
          <w:i/>
          <w:sz w:val="20"/>
          <w:szCs w:val="20"/>
        </w:rPr>
        <w:t>800-600-</w:t>
      </w:r>
      <w:r w:rsidR="00894772" w:rsidRPr="00F923D2">
        <w:rPr>
          <w:rFonts w:ascii="Arial" w:hAnsi="Arial" w:cs="Arial"/>
          <w:b/>
          <w:bCs/>
          <w:i/>
          <w:sz w:val="20"/>
          <w:szCs w:val="20"/>
        </w:rPr>
        <w:t>37</w:t>
      </w:r>
      <w:r w:rsidR="004767E5" w:rsidRPr="00F923D2">
        <w:rPr>
          <w:rFonts w:ascii="Arial" w:hAnsi="Arial" w:cs="Arial"/>
          <w:b/>
          <w:bCs/>
          <w:i/>
          <w:sz w:val="20"/>
          <w:szCs w:val="20"/>
        </w:rPr>
        <w:t>-</w:t>
      </w:r>
      <w:r w:rsidR="00894772" w:rsidRPr="00F923D2">
        <w:rPr>
          <w:rFonts w:ascii="Arial" w:hAnsi="Arial" w:cs="Arial"/>
          <w:b/>
          <w:bCs/>
          <w:i/>
          <w:sz w:val="20"/>
          <w:szCs w:val="20"/>
        </w:rPr>
        <w:t>12</w:t>
      </w:r>
      <w:r w:rsidR="00EF27B1">
        <w:rPr>
          <w:rFonts w:ascii="Arial" w:hAnsi="Arial" w:cs="Arial"/>
          <w:b/>
          <w:bCs/>
          <w:i/>
          <w:sz w:val="20"/>
          <w:szCs w:val="20"/>
        </w:rPr>
        <w:t>, +7 978 746-29-27</w:t>
      </w:r>
    </w:p>
    <w:p w:rsidR="00572D92" w:rsidRPr="00F923D2" w:rsidRDefault="00894772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Ежедневная уборка номеров</w:t>
      </w:r>
    </w:p>
    <w:p w:rsidR="00690EFA" w:rsidRPr="00F923D2" w:rsidRDefault="007629AC" w:rsidP="00F923D2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Пол</w:t>
      </w:r>
      <w:r w:rsidR="00B4618F" w:rsidRPr="00F923D2">
        <w:rPr>
          <w:rFonts w:ascii="Arial" w:hAnsi="Arial" w:cs="Arial"/>
          <w:bCs/>
          <w:i/>
          <w:sz w:val="20"/>
          <w:szCs w:val="20"/>
        </w:rPr>
        <w:t>ьзование Бассейном с 08-00 до 22</w:t>
      </w:r>
      <w:r w:rsidRPr="00F923D2">
        <w:rPr>
          <w:rFonts w:ascii="Arial" w:hAnsi="Arial" w:cs="Arial"/>
          <w:bCs/>
          <w:i/>
          <w:sz w:val="20"/>
          <w:szCs w:val="20"/>
        </w:rPr>
        <w:t>-00</w:t>
      </w:r>
    </w:p>
    <w:p w:rsidR="009A70D3" w:rsidRPr="00F923D2" w:rsidRDefault="009A70D3" w:rsidP="001E6D37">
      <w:pPr>
        <w:tabs>
          <w:tab w:val="num" w:pos="284"/>
        </w:tabs>
        <w:spacing w:after="0" w:line="360" w:lineRule="auto"/>
        <w:rPr>
          <w:rFonts w:ascii="Arial" w:hAnsi="Arial" w:cs="Arial"/>
          <w:bCs/>
          <w:i/>
          <w:sz w:val="20"/>
          <w:szCs w:val="20"/>
        </w:rPr>
      </w:pPr>
    </w:p>
    <w:p w:rsidR="009544D4" w:rsidRDefault="00060FB8" w:rsidP="00060FB8">
      <w:pPr>
        <w:tabs>
          <w:tab w:val="num" w:pos="426"/>
        </w:tabs>
        <w:spacing w:after="0" w:line="360" w:lineRule="auto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ab/>
      </w:r>
      <w:r w:rsidR="00690EFA" w:rsidRPr="00F923D2">
        <w:rPr>
          <w:rFonts w:ascii="Arial" w:hAnsi="Arial" w:cs="Arial"/>
          <w:b/>
          <w:bCs/>
          <w:i/>
          <w:sz w:val="20"/>
          <w:szCs w:val="20"/>
        </w:rPr>
        <w:t xml:space="preserve">Мы предлагаем </w:t>
      </w:r>
      <w:r w:rsidR="001E50E3" w:rsidRPr="00F923D2">
        <w:rPr>
          <w:rFonts w:ascii="Arial" w:hAnsi="Arial" w:cs="Arial"/>
          <w:b/>
          <w:bCs/>
          <w:i/>
          <w:sz w:val="20"/>
          <w:szCs w:val="20"/>
        </w:rPr>
        <w:t>Вам</w:t>
      </w:r>
      <w:r w:rsidR="00690EFA" w:rsidRPr="00F923D2">
        <w:rPr>
          <w:rFonts w:ascii="Arial" w:hAnsi="Arial" w:cs="Arial"/>
          <w:b/>
          <w:bCs/>
          <w:i/>
          <w:sz w:val="20"/>
          <w:szCs w:val="20"/>
        </w:rPr>
        <w:t xml:space="preserve"> восполь</w:t>
      </w:r>
      <w:r w:rsidR="0082621D" w:rsidRPr="00F923D2">
        <w:rPr>
          <w:rFonts w:ascii="Arial" w:hAnsi="Arial" w:cs="Arial"/>
          <w:b/>
          <w:bCs/>
          <w:i/>
          <w:sz w:val="20"/>
          <w:szCs w:val="20"/>
        </w:rPr>
        <w:t>зо</w:t>
      </w:r>
      <w:r w:rsidR="00B4618F" w:rsidRPr="00F923D2">
        <w:rPr>
          <w:rFonts w:ascii="Arial" w:hAnsi="Arial" w:cs="Arial"/>
          <w:b/>
          <w:bCs/>
          <w:i/>
          <w:sz w:val="20"/>
          <w:szCs w:val="20"/>
        </w:rPr>
        <w:t>ваться дополнительными услугами</w:t>
      </w:r>
      <w:r w:rsidR="0082621D" w:rsidRPr="00F923D2">
        <w:rPr>
          <w:rFonts w:ascii="Arial" w:hAnsi="Arial" w:cs="Arial"/>
          <w:b/>
          <w:bCs/>
          <w:i/>
          <w:sz w:val="20"/>
          <w:szCs w:val="20"/>
        </w:rPr>
        <w:t>:</w:t>
      </w:r>
    </w:p>
    <w:p w:rsidR="00DE5B53" w:rsidRPr="00DE5B53" w:rsidRDefault="00EF27B1" w:rsidP="00EF27B1">
      <w:pPr>
        <w:pStyle w:val="a7"/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Arial" w:hAnsi="Arial" w:cs="Arial"/>
          <w:b/>
          <w:bCs/>
          <w:i/>
          <w:sz w:val="20"/>
          <w:szCs w:val="20"/>
        </w:rPr>
      </w:pPr>
      <w:r w:rsidRPr="00EF27B1">
        <w:rPr>
          <w:rFonts w:ascii="Arial" w:hAnsi="Arial" w:cs="Arial"/>
          <w:bCs/>
          <w:i/>
          <w:sz w:val="20"/>
          <w:szCs w:val="20"/>
        </w:rPr>
        <w:t>Услуги питания: Ресторан</w:t>
      </w:r>
      <w:r w:rsidR="00DE5B53">
        <w:rPr>
          <w:rFonts w:ascii="Arial" w:hAnsi="Arial" w:cs="Arial"/>
          <w:bCs/>
          <w:i/>
          <w:sz w:val="20"/>
          <w:szCs w:val="20"/>
        </w:rPr>
        <w:t>, Детское меню</w:t>
      </w:r>
    </w:p>
    <w:p w:rsidR="00EF27B1" w:rsidRDefault="00DE5B53" w:rsidP="00DE5B53">
      <w:pPr>
        <w:pStyle w:val="a7"/>
        <w:spacing w:after="0" w:line="36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                  </w:t>
      </w:r>
      <w:r w:rsidR="00EF27B1" w:rsidRPr="00EF27B1">
        <w:rPr>
          <w:rFonts w:ascii="Arial" w:hAnsi="Arial" w:cs="Arial"/>
          <w:bCs/>
          <w:i/>
          <w:sz w:val="20"/>
          <w:szCs w:val="20"/>
        </w:rPr>
        <w:t xml:space="preserve"> Гриль-Бар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F923D2">
        <w:rPr>
          <w:rFonts w:ascii="Arial" w:hAnsi="Arial" w:cs="Arial"/>
          <w:bCs/>
          <w:i/>
          <w:sz w:val="20"/>
          <w:szCs w:val="20"/>
        </w:rPr>
        <w:t>–</w:t>
      </w:r>
      <w:r>
        <w:rPr>
          <w:rFonts w:ascii="Arial" w:hAnsi="Arial" w:cs="Arial"/>
          <w:bCs/>
          <w:i/>
          <w:sz w:val="20"/>
          <w:szCs w:val="20"/>
        </w:rPr>
        <w:t xml:space="preserve"> открытая кухня – мангал,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теппан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шаурма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бургеры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фритюрные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закуски</w:t>
      </w:r>
    </w:p>
    <w:p w:rsidR="00DE5B53" w:rsidRPr="00EF27B1" w:rsidRDefault="00DE5B53" w:rsidP="00DE5B53">
      <w:pPr>
        <w:pStyle w:val="a7"/>
        <w:spacing w:after="0" w:line="360" w:lineRule="auto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ab/>
        <w:t xml:space="preserve">        Комплексное 3-разовое питание</w:t>
      </w:r>
    </w:p>
    <w:p w:rsidR="00DE5B53" w:rsidRPr="00F923D2" w:rsidRDefault="00DE5B53" w:rsidP="00DE5B53">
      <w:pPr>
        <w:pStyle w:val="a7"/>
        <w:numPr>
          <w:ilvl w:val="0"/>
          <w:numId w:val="8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СПА-Комплекс (</w:t>
      </w:r>
      <w:proofErr w:type="spellStart"/>
      <w:r w:rsidRPr="00F923D2">
        <w:rPr>
          <w:rFonts w:ascii="Arial" w:hAnsi="Arial" w:cs="Arial"/>
          <w:bCs/>
          <w:i/>
          <w:sz w:val="20"/>
          <w:szCs w:val="20"/>
        </w:rPr>
        <w:t>хаммам</w:t>
      </w:r>
      <w:proofErr w:type="spellEnd"/>
      <w:r w:rsidRPr="00F923D2">
        <w:rPr>
          <w:rFonts w:ascii="Arial" w:hAnsi="Arial" w:cs="Arial"/>
          <w:bCs/>
          <w:i/>
          <w:sz w:val="20"/>
          <w:szCs w:val="20"/>
        </w:rPr>
        <w:t xml:space="preserve">, финская сауна, русская баня, инфракрасная сауна, соляная комната) </w:t>
      </w:r>
    </w:p>
    <w:p w:rsidR="00DE5B53" w:rsidRPr="00F923D2" w:rsidRDefault="00DE5B53" w:rsidP="00DE5B53">
      <w:pPr>
        <w:pStyle w:val="a7"/>
        <w:tabs>
          <w:tab w:val="num" w:pos="284"/>
          <w:tab w:val="num" w:pos="360"/>
        </w:tabs>
        <w:spacing w:after="0" w:line="360" w:lineRule="auto"/>
        <w:ind w:left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Суббота – 400 руб./ час     600 руб./ 2 часа     800 руб./ 3 часа</w:t>
      </w:r>
    </w:p>
    <w:p w:rsidR="00DE5B53" w:rsidRPr="00F923D2" w:rsidRDefault="00DE5B53" w:rsidP="00DE5B53">
      <w:pPr>
        <w:pStyle w:val="a7"/>
        <w:tabs>
          <w:tab w:val="num" w:pos="360"/>
        </w:tabs>
        <w:spacing w:after="0" w:line="360" w:lineRule="auto"/>
        <w:ind w:left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 xml:space="preserve">Индивидуальный заказ СПА-центра – 10000 руб./ 3 часа (до 12 чел.), по предварительной заявке (за 2 часа).  </w:t>
      </w:r>
    </w:p>
    <w:p w:rsidR="006C08AE" w:rsidRPr="006C08AE" w:rsidRDefault="006C08AE" w:rsidP="006C08AE">
      <w:pPr>
        <w:pStyle w:val="a7"/>
        <w:numPr>
          <w:ilvl w:val="0"/>
          <w:numId w:val="8"/>
        </w:numPr>
        <w:tabs>
          <w:tab w:val="clear" w:pos="720"/>
        </w:tabs>
        <w:spacing w:after="0" w:line="360" w:lineRule="auto"/>
        <w:ind w:left="284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Русская баня: </w:t>
      </w:r>
      <w:r w:rsidRPr="006C08AE">
        <w:rPr>
          <w:rFonts w:ascii="Arial" w:hAnsi="Arial" w:cs="Arial"/>
          <w:bCs/>
          <w:i/>
          <w:sz w:val="20"/>
          <w:szCs w:val="20"/>
        </w:rPr>
        <w:t xml:space="preserve">1800 </w:t>
      </w:r>
      <w:proofErr w:type="spellStart"/>
      <w:r w:rsidRPr="006C08AE">
        <w:rPr>
          <w:rFonts w:ascii="Arial" w:hAnsi="Arial" w:cs="Arial"/>
          <w:bCs/>
          <w:i/>
          <w:sz w:val="20"/>
          <w:szCs w:val="20"/>
        </w:rPr>
        <w:t>руб</w:t>
      </w:r>
      <w:proofErr w:type="spellEnd"/>
      <w:r w:rsidRPr="006C08AE">
        <w:rPr>
          <w:rFonts w:ascii="Arial" w:hAnsi="Arial" w:cs="Arial"/>
          <w:bCs/>
          <w:i/>
          <w:sz w:val="20"/>
          <w:szCs w:val="20"/>
        </w:rPr>
        <w:t>/1 ч (ми</w:t>
      </w:r>
      <w:bookmarkStart w:id="0" w:name="_GoBack"/>
      <w:bookmarkEnd w:id="0"/>
      <w:r w:rsidRPr="006C08AE">
        <w:rPr>
          <w:rFonts w:ascii="Arial" w:hAnsi="Arial" w:cs="Arial"/>
          <w:bCs/>
          <w:i/>
          <w:sz w:val="20"/>
          <w:szCs w:val="20"/>
        </w:rPr>
        <w:t xml:space="preserve">н заказ 2ч), количество человек до 6ти, свыше - доплата 300 </w:t>
      </w:r>
      <w:proofErr w:type="spellStart"/>
      <w:r w:rsidRPr="006C08AE">
        <w:rPr>
          <w:rFonts w:ascii="Arial" w:hAnsi="Arial" w:cs="Arial"/>
          <w:bCs/>
          <w:i/>
          <w:sz w:val="20"/>
          <w:szCs w:val="20"/>
        </w:rPr>
        <w:t>руб</w:t>
      </w:r>
      <w:proofErr w:type="spellEnd"/>
      <w:r w:rsidRPr="006C08AE">
        <w:rPr>
          <w:rFonts w:ascii="Arial" w:hAnsi="Arial" w:cs="Arial"/>
          <w:bCs/>
          <w:i/>
          <w:sz w:val="20"/>
          <w:szCs w:val="20"/>
        </w:rPr>
        <w:t>/1ч. Вместимость до 10 человек. Дубовый веник - 500 руб.</w:t>
      </w:r>
    </w:p>
    <w:p w:rsidR="00060FB8" w:rsidRPr="00060FB8" w:rsidRDefault="00060FB8" w:rsidP="00060FB8">
      <w:pPr>
        <w:pStyle w:val="a7"/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284" w:hanging="284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Услуги косметолога, массажиста</w:t>
      </w:r>
    </w:p>
    <w:p w:rsidR="00060FB8" w:rsidRPr="00EB3162" w:rsidRDefault="00060FB8" w:rsidP="00EB3162">
      <w:pPr>
        <w:pStyle w:val="a7"/>
        <w:numPr>
          <w:ilvl w:val="0"/>
          <w:numId w:val="8"/>
        </w:numPr>
        <w:tabs>
          <w:tab w:val="clear" w:pos="720"/>
          <w:tab w:val="num" w:pos="360"/>
        </w:tabs>
        <w:spacing w:after="0" w:line="360" w:lineRule="auto"/>
        <w:ind w:left="284" w:hanging="284"/>
        <w:rPr>
          <w:rFonts w:ascii="Arial" w:hAnsi="Arial" w:cs="Arial"/>
          <w:bCs/>
          <w:i/>
          <w:sz w:val="20"/>
          <w:szCs w:val="20"/>
        </w:rPr>
      </w:pPr>
      <w:proofErr w:type="gramStart"/>
      <w:r w:rsidRPr="00F923D2">
        <w:rPr>
          <w:rFonts w:ascii="Arial" w:hAnsi="Arial" w:cs="Arial"/>
          <w:bCs/>
          <w:i/>
          <w:sz w:val="20"/>
          <w:szCs w:val="20"/>
        </w:rPr>
        <w:t xml:space="preserve">Настольный теннис – </w:t>
      </w:r>
      <w:r w:rsidR="004718E3">
        <w:rPr>
          <w:rFonts w:ascii="Arial" w:hAnsi="Arial" w:cs="Arial"/>
          <w:bCs/>
          <w:i/>
          <w:sz w:val="20"/>
          <w:szCs w:val="20"/>
        </w:rPr>
        <w:t>3</w:t>
      </w:r>
      <w:r w:rsidRPr="00F923D2">
        <w:rPr>
          <w:rFonts w:ascii="Arial" w:hAnsi="Arial" w:cs="Arial"/>
          <w:bCs/>
          <w:i/>
          <w:sz w:val="20"/>
          <w:szCs w:val="20"/>
        </w:rPr>
        <w:t>00 руб./ ч</w:t>
      </w:r>
      <w:r w:rsidR="00EB3162">
        <w:rPr>
          <w:rFonts w:ascii="Arial" w:hAnsi="Arial" w:cs="Arial"/>
          <w:bCs/>
          <w:i/>
          <w:sz w:val="20"/>
          <w:szCs w:val="20"/>
        </w:rPr>
        <w:t xml:space="preserve">., </w:t>
      </w:r>
      <w:r w:rsidRPr="00EB3162">
        <w:rPr>
          <w:rFonts w:ascii="Arial" w:hAnsi="Arial" w:cs="Arial"/>
          <w:bCs/>
          <w:i/>
          <w:sz w:val="20"/>
          <w:szCs w:val="20"/>
        </w:rPr>
        <w:t>Американский бильярд – 300 руб./ ч</w:t>
      </w:r>
      <w:r w:rsidR="00EB3162">
        <w:rPr>
          <w:rFonts w:ascii="Arial" w:hAnsi="Arial" w:cs="Arial"/>
          <w:bCs/>
          <w:i/>
          <w:sz w:val="20"/>
          <w:szCs w:val="20"/>
        </w:rPr>
        <w:t xml:space="preserve">., Русский бильярд – 500 руб./ ч., </w:t>
      </w:r>
      <w:proofErr w:type="spellStart"/>
      <w:r w:rsidR="00EB3162">
        <w:rPr>
          <w:rFonts w:ascii="Arial" w:hAnsi="Arial" w:cs="Arial"/>
          <w:bCs/>
          <w:i/>
          <w:sz w:val="20"/>
          <w:szCs w:val="20"/>
        </w:rPr>
        <w:t>Аэрохоккей</w:t>
      </w:r>
      <w:proofErr w:type="spellEnd"/>
      <w:r w:rsidR="00EB3162">
        <w:rPr>
          <w:rFonts w:ascii="Arial" w:hAnsi="Arial" w:cs="Arial"/>
          <w:bCs/>
          <w:i/>
          <w:sz w:val="20"/>
          <w:szCs w:val="20"/>
        </w:rPr>
        <w:t xml:space="preserve"> – 300 руб./15 мин., Футбол настольный</w:t>
      </w:r>
      <w:r w:rsidR="003B173A">
        <w:rPr>
          <w:rFonts w:ascii="Arial" w:hAnsi="Arial" w:cs="Arial"/>
          <w:bCs/>
          <w:i/>
          <w:sz w:val="20"/>
          <w:szCs w:val="20"/>
        </w:rPr>
        <w:t xml:space="preserve"> – 200 руб./15 мин., </w:t>
      </w:r>
      <w:proofErr w:type="spellStart"/>
      <w:r w:rsidR="003B173A">
        <w:rPr>
          <w:rFonts w:ascii="Arial" w:hAnsi="Arial" w:cs="Arial"/>
          <w:bCs/>
          <w:i/>
          <w:sz w:val="20"/>
          <w:szCs w:val="20"/>
        </w:rPr>
        <w:t>Дартс</w:t>
      </w:r>
      <w:proofErr w:type="spellEnd"/>
      <w:r w:rsidR="003B173A">
        <w:rPr>
          <w:rFonts w:ascii="Arial" w:hAnsi="Arial" w:cs="Arial"/>
          <w:bCs/>
          <w:i/>
          <w:sz w:val="20"/>
          <w:szCs w:val="20"/>
        </w:rPr>
        <w:t xml:space="preserve"> – 200 руб./ч.</w:t>
      </w:r>
      <w:proofErr w:type="gramEnd"/>
    </w:p>
    <w:p w:rsidR="00060FB8" w:rsidRPr="00F923D2" w:rsidRDefault="00060FB8" w:rsidP="00060FB8">
      <w:pPr>
        <w:pStyle w:val="a7"/>
        <w:numPr>
          <w:ilvl w:val="0"/>
          <w:numId w:val="8"/>
        </w:numPr>
        <w:tabs>
          <w:tab w:val="clear" w:pos="720"/>
          <w:tab w:val="num" w:pos="360"/>
        </w:tabs>
        <w:spacing w:after="0" w:line="360" w:lineRule="auto"/>
        <w:ind w:left="284" w:hanging="284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 xml:space="preserve">Аренда шале (на целый день) – 300 руб. </w:t>
      </w:r>
    </w:p>
    <w:p w:rsidR="00060FB8" w:rsidRPr="00F923D2" w:rsidRDefault="00060FB8" w:rsidP="00060FB8">
      <w:pPr>
        <w:pStyle w:val="a7"/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284" w:hanging="284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Дополнительная уборка</w:t>
      </w:r>
    </w:p>
    <w:p w:rsidR="00DE5B53" w:rsidRPr="00EF27B1" w:rsidRDefault="00DE5B53" w:rsidP="00EF27B1">
      <w:pPr>
        <w:pStyle w:val="a7"/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Arial" w:hAnsi="Arial" w:cs="Arial"/>
          <w:bCs/>
          <w:i/>
          <w:sz w:val="20"/>
          <w:szCs w:val="20"/>
        </w:rPr>
      </w:pPr>
      <w:r w:rsidRPr="00EF27B1">
        <w:rPr>
          <w:rFonts w:ascii="Arial" w:hAnsi="Arial" w:cs="Arial"/>
          <w:bCs/>
          <w:i/>
          <w:sz w:val="20"/>
          <w:szCs w:val="20"/>
        </w:rPr>
        <w:t>Услуги прачечной – 250 руб./ 1 загрузка</w:t>
      </w:r>
    </w:p>
    <w:p w:rsidR="009544D4" w:rsidRPr="00F923D2" w:rsidRDefault="009544D4" w:rsidP="00F923D2">
      <w:pPr>
        <w:pStyle w:val="a7"/>
        <w:numPr>
          <w:ilvl w:val="0"/>
          <w:numId w:val="36"/>
        </w:numPr>
        <w:tabs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 xml:space="preserve">Глажка вещей – </w:t>
      </w:r>
      <w:r w:rsidR="001E6D37">
        <w:rPr>
          <w:rFonts w:ascii="Arial" w:hAnsi="Arial" w:cs="Arial"/>
          <w:bCs/>
          <w:i/>
          <w:sz w:val="20"/>
          <w:szCs w:val="20"/>
        </w:rPr>
        <w:t>2</w:t>
      </w:r>
      <w:r w:rsidRPr="00F923D2">
        <w:rPr>
          <w:rFonts w:ascii="Arial" w:hAnsi="Arial" w:cs="Arial"/>
          <w:bCs/>
          <w:i/>
          <w:sz w:val="20"/>
          <w:szCs w:val="20"/>
        </w:rPr>
        <w:t xml:space="preserve">00 руб. за ед. </w:t>
      </w:r>
    </w:p>
    <w:p w:rsidR="0044616D" w:rsidRPr="00F923D2" w:rsidRDefault="009544D4" w:rsidP="00F923D2">
      <w:pPr>
        <w:pStyle w:val="a7"/>
        <w:numPr>
          <w:ilvl w:val="0"/>
          <w:numId w:val="36"/>
        </w:numPr>
        <w:tabs>
          <w:tab w:val="num" w:pos="284"/>
        </w:tabs>
        <w:spacing w:after="0"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Трансфер в Симферополь</w:t>
      </w:r>
      <w:r w:rsidR="0044616D" w:rsidRPr="00F923D2">
        <w:rPr>
          <w:rFonts w:ascii="Arial" w:hAnsi="Arial" w:cs="Arial"/>
          <w:bCs/>
          <w:i/>
          <w:sz w:val="20"/>
          <w:szCs w:val="20"/>
        </w:rPr>
        <w:t>, Феодосию,</w:t>
      </w:r>
      <w:r w:rsidRPr="00F923D2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="0044616D" w:rsidRPr="00F923D2">
        <w:rPr>
          <w:rFonts w:ascii="Arial" w:hAnsi="Arial" w:cs="Arial"/>
          <w:bCs/>
          <w:i/>
          <w:sz w:val="20"/>
          <w:szCs w:val="20"/>
        </w:rPr>
        <w:t>Владиславовку</w:t>
      </w:r>
      <w:proofErr w:type="spellEnd"/>
      <w:r w:rsidR="0044616D" w:rsidRPr="00F923D2">
        <w:rPr>
          <w:rFonts w:ascii="Arial" w:hAnsi="Arial" w:cs="Arial"/>
          <w:bCs/>
          <w:i/>
          <w:sz w:val="20"/>
          <w:szCs w:val="20"/>
        </w:rPr>
        <w:t>, по Коктебелю – стоимость по согласованию на момент бронирования</w:t>
      </w:r>
    </w:p>
    <w:p w:rsidR="00C10408" w:rsidRPr="00060FB8" w:rsidRDefault="00535847" w:rsidP="00D03252">
      <w:pPr>
        <w:pStyle w:val="a7"/>
        <w:numPr>
          <w:ilvl w:val="0"/>
          <w:numId w:val="36"/>
        </w:numPr>
        <w:tabs>
          <w:tab w:val="num" w:pos="284"/>
        </w:tabs>
        <w:spacing w:line="360" w:lineRule="auto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060FB8">
        <w:rPr>
          <w:rFonts w:ascii="Arial" w:hAnsi="Arial" w:cs="Arial"/>
          <w:bCs/>
          <w:i/>
          <w:sz w:val="20"/>
          <w:szCs w:val="20"/>
        </w:rPr>
        <w:lastRenderedPageBreak/>
        <w:t>Экскурсионное обслуживание</w:t>
      </w:r>
      <w:r w:rsidR="00C10408" w:rsidRPr="00060FB8">
        <w:rPr>
          <w:rFonts w:ascii="Arial" w:hAnsi="Arial" w:cs="Arial"/>
          <w:bCs/>
          <w:i/>
          <w:sz w:val="20"/>
          <w:szCs w:val="20"/>
        </w:rPr>
        <w:br w:type="page"/>
      </w:r>
    </w:p>
    <w:p w:rsidR="00734835" w:rsidRPr="001E6D37" w:rsidRDefault="001C0F29" w:rsidP="00C10408">
      <w:pPr>
        <w:shd w:val="clear" w:color="auto" w:fill="FFFFFF"/>
        <w:tabs>
          <w:tab w:val="left" w:pos="851"/>
        </w:tabs>
        <w:spacing w:after="150" w:line="240" w:lineRule="auto"/>
        <w:jc w:val="center"/>
        <w:rPr>
          <w:rFonts w:ascii="Arial" w:eastAsia="Times New Roman" w:hAnsi="Arial" w:cs="Arial"/>
          <w:b/>
          <w:i/>
          <w:color w:val="333333"/>
          <w:sz w:val="32"/>
          <w:szCs w:val="32"/>
        </w:rPr>
      </w:pPr>
      <w:r w:rsidRPr="001E6D37">
        <w:rPr>
          <w:rFonts w:ascii="Arial" w:eastAsia="Times New Roman" w:hAnsi="Arial" w:cs="Arial"/>
          <w:b/>
          <w:i/>
          <w:color w:val="333333"/>
          <w:sz w:val="32"/>
          <w:szCs w:val="32"/>
        </w:rPr>
        <w:lastRenderedPageBreak/>
        <w:t>Правила проживания</w:t>
      </w:r>
    </w:p>
    <w:p w:rsidR="00734835" w:rsidRPr="00F923D2" w:rsidRDefault="001C0F29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Настоящие правила разработаны в соответствии с Законом «О защите прав потребителей», Правилами предоставление гостиничных услуг в Российской Федерации.</w:t>
      </w:r>
    </w:p>
    <w:p w:rsidR="001C0F29" w:rsidRPr="00F923D2" w:rsidRDefault="001C0F29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Основные понятия, используемые в настоящем документе, означают:</w:t>
      </w:r>
    </w:p>
    <w:p w:rsidR="001C0F29" w:rsidRPr="00F923D2" w:rsidRDefault="00C10408" w:rsidP="00C10408">
      <w:pPr>
        <w:numPr>
          <w:ilvl w:val="0"/>
          <w:numId w:val="16"/>
        </w:numPr>
        <w:tabs>
          <w:tab w:val="clear" w:pos="1440"/>
          <w:tab w:val="left" w:pos="426"/>
        </w:tabs>
        <w:spacing w:after="0" w:line="400" w:lineRule="exact"/>
        <w:ind w:left="0" w:firstLine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«клиент» – </w:t>
      </w:r>
      <w:r w:rsidR="001C0F29" w:rsidRPr="00F923D2">
        <w:rPr>
          <w:rFonts w:ascii="Arial" w:hAnsi="Arial" w:cs="Arial"/>
          <w:i/>
          <w:sz w:val="20"/>
          <w:szCs w:val="20"/>
        </w:rPr>
        <w:t>физическое или юридическое лицо, заключившее договор на размещение в гостинице и несущее ответственность за оплату этого размещения.</w:t>
      </w:r>
    </w:p>
    <w:p w:rsidR="001C0F29" w:rsidRPr="00F923D2" w:rsidRDefault="00506F0F" w:rsidP="00C10408">
      <w:pPr>
        <w:numPr>
          <w:ilvl w:val="0"/>
          <w:numId w:val="16"/>
        </w:numPr>
        <w:tabs>
          <w:tab w:val="clear" w:pos="1440"/>
          <w:tab w:val="left" w:pos="426"/>
        </w:tabs>
        <w:spacing w:after="0" w:line="400" w:lineRule="exact"/>
        <w:ind w:left="0" w:firstLine="426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 xml:space="preserve">«гость» </w:t>
      </w:r>
      <w:r w:rsidR="00C10408">
        <w:rPr>
          <w:rFonts w:ascii="Arial" w:hAnsi="Arial" w:cs="Arial"/>
          <w:i/>
          <w:sz w:val="20"/>
          <w:szCs w:val="20"/>
        </w:rPr>
        <w:t>–</w:t>
      </w:r>
      <w:r w:rsidR="001C0F29" w:rsidRPr="00F923D2">
        <w:rPr>
          <w:rFonts w:ascii="Arial" w:hAnsi="Arial" w:cs="Arial"/>
          <w:i/>
          <w:sz w:val="20"/>
          <w:szCs w:val="20"/>
        </w:rPr>
        <w:t xml:space="preserve"> физическое лицо, которое предполагает разместиться и/или размещается в гостинице.</w:t>
      </w:r>
    </w:p>
    <w:p w:rsidR="00734835" w:rsidRPr="00F923D2" w:rsidRDefault="001C0F29" w:rsidP="00C10408">
      <w:pPr>
        <w:numPr>
          <w:ilvl w:val="0"/>
          <w:numId w:val="16"/>
        </w:numPr>
        <w:tabs>
          <w:tab w:val="clear" w:pos="1440"/>
          <w:tab w:val="left" w:pos="426"/>
        </w:tabs>
        <w:spacing w:after="0" w:line="400" w:lineRule="exact"/>
        <w:ind w:left="0" w:firstLine="426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 xml:space="preserve">«Правила проживания» </w:t>
      </w:r>
      <w:r w:rsidR="00C10408">
        <w:rPr>
          <w:rFonts w:ascii="Arial" w:hAnsi="Arial" w:cs="Arial"/>
          <w:i/>
          <w:sz w:val="20"/>
          <w:szCs w:val="20"/>
        </w:rPr>
        <w:t>–</w:t>
      </w:r>
      <w:r w:rsidRPr="00F923D2">
        <w:rPr>
          <w:rFonts w:ascii="Arial" w:hAnsi="Arial" w:cs="Arial"/>
          <w:i/>
          <w:sz w:val="20"/>
          <w:szCs w:val="20"/>
        </w:rPr>
        <w:t xml:space="preserve"> свод правил, устанавливающий порядок проживания в отеле.</w:t>
      </w:r>
    </w:p>
    <w:p w:rsidR="00734835" w:rsidRPr="00F923D2" w:rsidRDefault="001C0F29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Отель предназначен для временного проживания граждан.</w:t>
      </w:r>
    </w:p>
    <w:p w:rsidR="00734835" w:rsidRPr="00F923D2" w:rsidRDefault="001C0F29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Режим работы отеля – круглосуточный.</w:t>
      </w:r>
    </w:p>
    <w:p w:rsidR="001C0F29" w:rsidRPr="00F923D2" w:rsidRDefault="001C0F29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F923D2">
        <w:rPr>
          <w:rFonts w:ascii="Arial" w:hAnsi="Arial" w:cs="Arial"/>
          <w:b/>
          <w:i/>
          <w:color w:val="002060"/>
          <w:sz w:val="20"/>
          <w:szCs w:val="20"/>
        </w:rPr>
        <w:t>Расчетный час в отеле – выезд до 12:00 часов по московскому времени, заезд с 14:00 часов по московскому времени.</w:t>
      </w:r>
    </w:p>
    <w:p w:rsidR="00734835" w:rsidRPr="00F923D2" w:rsidRDefault="001C0F29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 xml:space="preserve">Для проживания необходимо зарегистрироваться на </w:t>
      </w:r>
      <w:proofErr w:type="spellStart"/>
      <w:r w:rsidRPr="00F923D2">
        <w:rPr>
          <w:rFonts w:ascii="Arial" w:hAnsi="Arial" w:cs="Arial"/>
          <w:i/>
          <w:sz w:val="20"/>
          <w:szCs w:val="20"/>
        </w:rPr>
        <w:t>ресепш</w:t>
      </w:r>
      <w:r w:rsidR="00535847" w:rsidRPr="00F923D2">
        <w:rPr>
          <w:rFonts w:ascii="Arial" w:hAnsi="Arial" w:cs="Arial"/>
          <w:i/>
          <w:sz w:val="20"/>
          <w:szCs w:val="20"/>
        </w:rPr>
        <w:t>е</w:t>
      </w:r>
      <w:r w:rsidR="009544D4" w:rsidRPr="00F923D2">
        <w:rPr>
          <w:rFonts w:ascii="Arial" w:hAnsi="Arial" w:cs="Arial"/>
          <w:i/>
          <w:sz w:val="20"/>
          <w:szCs w:val="20"/>
        </w:rPr>
        <w:t>н</w:t>
      </w:r>
      <w:proofErr w:type="spellEnd"/>
      <w:r w:rsidR="009544D4" w:rsidRPr="00F923D2">
        <w:rPr>
          <w:rFonts w:ascii="Arial" w:hAnsi="Arial" w:cs="Arial"/>
          <w:i/>
          <w:sz w:val="20"/>
          <w:szCs w:val="20"/>
        </w:rPr>
        <w:t xml:space="preserve"> у администратора</w:t>
      </w:r>
      <w:r w:rsidR="00D81416" w:rsidRPr="00F923D2">
        <w:rPr>
          <w:rFonts w:ascii="Arial" w:hAnsi="Arial" w:cs="Arial"/>
          <w:i/>
          <w:sz w:val="20"/>
          <w:szCs w:val="20"/>
        </w:rPr>
        <w:t xml:space="preserve"> </w:t>
      </w:r>
      <w:r w:rsidRPr="00F923D2">
        <w:rPr>
          <w:rFonts w:ascii="Arial" w:hAnsi="Arial" w:cs="Arial"/>
          <w:i/>
          <w:sz w:val="20"/>
          <w:szCs w:val="20"/>
        </w:rPr>
        <w:t>отеля.</w:t>
      </w:r>
    </w:p>
    <w:p w:rsidR="00734835" w:rsidRPr="00F923D2" w:rsidRDefault="001C0F29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Для оформления проживания:</w:t>
      </w:r>
    </w:p>
    <w:p w:rsidR="001C0F29" w:rsidRPr="00F923D2" w:rsidRDefault="001C0F29" w:rsidP="00C10408">
      <w:pPr>
        <w:numPr>
          <w:ilvl w:val="0"/>
          <w:numId w:val="12"/>
        </w:numPr>
        <w:tabs>
          <w:tab w:val="clear" w:pos="1440"/>
          <w:tab w:val="left" w:pos="0"/>
          <w:tab w:val="left" w:pos="426"/>
          <w:tab w:val="left" w:pos="709"/>
        </w:tabs>
        <w:spacing w:after="0" w:line="400" w:lineRule="exact"/>
        <w:ind w:left="0" w:firstLine="426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сообщите администратору свое имя или имя лица, бронировавшего для Вас гостиничный номер (в случае предварительного бронирования);</w:t>
      </w:r>
    </w:p>
    <w:p w:rsidR="001C0F29" w:rsidRPr="00F923D2" w:rsidRDefault="001C0F29" w:rsidP="00C10408">
      <w:pPr>
        <w:numPr>
          <w:ilvl w:val="0"/>
          <w:numId w:val="12"/>
        </w:numPr>
        <w:tabs>
          <w:tab w:val="clear" w:pos="1440"/>
          <w:tab w:val="left" w:pos="0"/>
          <w:tab w:val="left" w:pos="426"/>
          <w:tab w:val="left" w:pos="709"/>
        </w:tabs>
        <w:spacing w:after="0" w:line="400" w:lineRule="exact"/>
        <w:ind w:left="0" w:firstLine="426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предъявите следующие документы:</w:t>
      </w:r>
    </w:p>
    <w:p w:rsidR="001C0F29" w:rsidRPr="00F923D2" w:rsidRDefault="001C0F29" w:rsidP="00C10408">
      <w:pPr>
        <w:numPr>
          <w:ilvl w:val="0"/>
          <w:numId w:val="18"/>
        </w:numPr>
        <w:tabs>
          <w:tab w:val="left" w:pos="0"/>
          <w:tab w:val="left" w:pos="284"/>
          <w:tab w:val="left" w:pos="709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для граждан России – паспорт либо другой документ, удостоверяющий личность, установленного образца;</w:t>
      </w:r>
    </w:p>
    <w:p w:rsidR="001C0F29" w:rsidRPr="00F923D2" w:rsidRDefault="001C0F29" w:rsidP="00C10408">
      <w:pPr>
        <w:numPr>
          <w:ilvl w:val="0"/>
          <w:numId w:val="18"/>
        </w:numPr>
        <w:tabs>
          <w:tab w:val="left" w:pos="0"/>
          <w:tab w:val="left" w:pos="284"/>
          <w:tab w:val="left" w:pos="709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для граждан России, не достигших 14 лет – свидетельство о рождении;</w:t>
      </w:r>
    </w:p>
    <w:p w:rsidR="00D81416" w:rsidRPr="00F923D2" w:rsidRDefault="001C0F29" w:rsidP="00C10408">
      <w:pPr>
        <w:numPr>
          <w:ilvl w:val="0"/>
          <w:numId w:val="18"/>
        </w:numPr>
        <w:tabs>
          <w:tab w:val="left" w:pos="0"/>
          <w:tab w:val="left" w:pos="284"/>
          <w:tab w:val="left" w:pos="709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для иностранных граждан – заграничный паспорт, виза, иные миграционные документы, установленного образца;</w:t>
      </w:r>
    </w:p>
    <w:p w:rsidR="00734835" w:rsidRPr="00F923D2" w:rsidRDefault="00D81416" w:rsidP="00C10408">
      <w:pPr>
        <w:numPr>
          <w:ilvl w:val="0"/>
          <w:numId w:val="12"/>
        </w:numPr>
        <w:tabs>
          <w:tab w:val="clear" w:pos="1440"/>
          <w:tab w:val="left" w:pos="0"/>
          <w:tab w:val="left" w:pos="426"/>
          <w:tab w:val="left" w:pos="709"/>
        </w:tabs>
        <w:spacing w:after="0" w:line="400" w:lineRule="exact"/>
        <w:ind w:left="0" w:firstLine="426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п</w:t>
      </w:r>
      <w:r w:rsidR="00B9043E" w:rsidRPr="00F923D2">
        <w:rPr>
          <w:rFonts w:ascii="Arial" w:hAnsi="Arial" w:cs="Arial"/>
          <w:i/>
          <w:sz w:val="20"/>
          <w:szCs w:val="20"/>
        </w:rPr>
        <w:t>олучите от сотрудника отеля</w:t>
      </w:r>
      <w:r w:rsidR="001C0F29" w:rsidRPr="00F923D2">
        <w:rPr>
          <w:rFonts w:ascii="Arial" w:hAnsi="Arial" w:cs="Arial"/>
          <w:i/>
          <w:sz w:val="20"/>
          <w:szCs w:val="20"/>
        </w:rPr>
        <w:t xml:space="preserve"> (горничной или портье) ключ от номера.</w:t>
      </w:r>
    </w:p>
    <w:p w:rsidR="001C0F29" w:rsidRPr="00F923D2" w:rsidRDefault="001C0F29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Для Вашего удобства и безопасности сотрудники отеля обязаны кратко проинструктировать Вас об основных правилах отеля, о том, как пользоваться номером, оборудованием номера, дополнительными услугами, сопроводить до гостиничного номера.</w:t>
      </w:r>
    </w:p>
    <w:p w:rsidR="001C0F29" w:rsidRPr="00F923D2" w:rsidRDefault="001C0F29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Посетители гостей/клиентов отеля вправе пребывать в</w:t>
      </w:r>
      <w:r w:rsidR="00684AE7" w:rsidRPr="00F923D2">
        <w:rPr>
          <w:rFonts w:ascii="Arial" w:hAnsi="Arial" w:cs="Arial"/>
          <w:i/>
          <w:sz w:val="20"/>
          <w:szCs w:val="20"/>
        </w:rPr>
        <w:t xml:space="preserve"> номере </w:t>
      </w:r>
      <w:r w:rsidR="00684AE7" w:rsidRPr="00F923D2">
        <w:rPr>
          <w:rFonts w:ascii="Arial" w:hAnsi="Arial" w:cs="Arial"/>
          <w:b/>
          <w:i/>
          <w:color w:val="002060"/>
          <w:sz w:val="20"/>
          <w:szCs w:val="20"/>
        </w:rPr>
        <w:t>посещаемого с 8-00 до 22</w:t>
      </w:r>
      <w:r w:rsidRPr="00F923D2">
        <w:rPr>
          <w:rFonts w:ascii="Arial" w:hAnsi="Arial" w:cs="Arial"/>
          <w:b/>
          <w:i/>
          <w:color w:val="002060"/>
          <w:sz w:val="20"/>
          <w:szCs w:val="20"/>
        </w:rPr>
        <w:t>-00 часов</w:t>
      </w:r>
      <w:r w:rsidRPr="00F923D2">
        <w:rPr>
          <w:rFonts w:ascii="Arial" w:hAnsi="Arial" w:cs="Arial"/>
          <w:b/>
          <w:i/>
          <w:sz w:val="20"/>
          <w:szCs w:val="20"/>
        </w:rPr>
        <w:t xml:space="preserve"> </w:t>
      </w:r>
      <w:r w:rsidRPr="00F923D2">
        <w:rPr>
          <w:rFonts w:ascii="Arial" w:hAnsi="Arial" w:cs="Arial"/>
          <w:i/>
          <w:sz w:val="20"/>
          <w:szCs w:val="20"/>
        </w:rPr>
        <w:t>после процедуры регистрации в журнале посещений и предъявления документов, удостоверяющих личность.</w:t>
      </w:r>
    </w:p>
    <w:p w:rsidR="00EE5C55" w:rsidRPr="00F923D2" w:rsidRDefault="00EE5C55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 xml:space="preserve">При выезде из отеля необходимо </w:t>
      </w:r>
      <w:r w:rsidRPr="00F923D2">
        <w:rPr>
          <w:rFonts w:ascii="Arial" w:hAnsi="Arial" w:cs="Arial"/>
          <w:b/>
          <w:bCs/>
          <w:i/>
          <w:color w:val="002060"/>
          <w:sz w:val="20"/>
          <w:szCs w:val="20"/>
        </w:rPr>
        <w:t>освободить гостиничный номер до 12-00 часов</w:t>
      </w:r>
      <w:r w:rsidRPr="00F923D2">
        <w:rPr>
          <w:rFonts w:ascii="Arial" w:hAnsi="Arial" w:cs="Arial"/>
          <w:bCs/>
          <w:i/>
          <w:color w:val="002060"/>
          <w:sz w:val="20"/>
          <w:szCs w:val="20"/>
        </w:rPr>
        <w:t>.</w:t>
      </w:r>
    </w:p>
    <w:p w:rsidR="003E3C6D" w:rsidRPr="00C10408" w:rsidRDefault="00EE5C55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Собираясь выезжать:</w:t>
      </w:r>
    </w:p>
    <w:p w:rsidR="00EE5C55" w:rsidRPr="00F923D2" w:rsidRDefault="00C10408" w:rsidP="00C10408">
      <w:pPr>
        <w:numPr>
          <w:ilvl w:val="0"/>
          <w:numId w:val="13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</w:t>
      </w:r>
      <w:r w:rsidR="00EE5C55" w:rsidRPr="00F923D2">
        <w:rPr>
          <w:rFonts w:ascii="Arial" w:hAnsi="Arial" w:cs="Arial"/>
          <w:i/>
          <w:sz w:val="20"/>
          <w:szCs w:val="20"/>
        </w:rPr>
        <w:t>ообщите заблаговременно администратору о выезде для своевременного оформления необходимых документов;</w:t>
      </w:r>
    </w:p>
    <w:p w:rsidR="00EE5C55" w:rsidRPr="00F923D2" w:rsidRDefault="00C10408" w:rsidP="00C10408">
      <w:pPr>
        <w:numPr>
          <w:ilvl w:val="0"/>
          <w:numId w:val="13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з</w:t>
      </w:r>
      <w:r w:rsidR="00EE5C55" w:rsidRPr="00F923D2">
        <w:rPr>
          <w:rFonts w:ascii="Arial" w:hAnsi="Arial" w:cs="Arial"/>
          <w:i/>
          <w:sz w:val="20"/>
          <w:szCs w:val="20"/>
        </w:rPr>
        <w:t>а 15 минут до выезда сдайте номер горничной или администратору;</w:t>
      </w:r>
    </w:p>
    <w:p w:rsidR="00EE5C55" w:rsidRPr="00F923D2" w:rsidRDefault="00C10408" w:rsidP="00C10408">
      <w:pPr>
        <w:numPr>
          <w:ilvl w:val="0"/>
          <w:numId w:val="13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</w:t>
      </w:r>
      <w:r w:rsidR="00EE5C55" w:rsidRPr="00F923D2">
        <w:rPr>
          <w:rFonts w:ascii="Arial" w:hAnsi="Arial" w:cs="Arial"/>
          <w:i/>
          <w:sz w:val="20"/>
          <w:szCs w:val="20"/>
        </w:rPr>
        <w:t xml:space="preserve">дайте ключ на </w:t>
      </w:r>
      <w:proofErr w:type="spellStart"/>
      <w:r w:rsidR="00EE5C55" w:rsidRPr="00F923D2">
        <w:rPr>
          <w:rFonts w:ascii="Arial" w:hAnsi="Arial" w:cs="Arial"/>
          <w:i/>
          <w:sz w:val="20"/>
          <w:szCs w:val="20"/>
        </w:rPr>
        <w:t>ресепшен</w:t>
      </w:r>
      <w:proofErr w:type="spellEnd"/>
      <w:r w:rsidR="00EE5C55" w:rsidRPr="00F923D2">
        <w:rPr>
          <w:rFonts w:ascii="Arial" w:hAnsi="Arial" w:cs="Arial"/>
          <w:i/>
          <w:sz w:val="20"/>
          <w:szCs w:val="20"/>
        </w:rPr>
        <w:t xml:space="preserve"> администратору;</w:t>
      </w:r>
    </w:p>
    <w:p w:rsidR="00EE5C55" w:rsidRPr="00F923D2" w:rsidRDefault="00EE5C55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 xml:space="preserve">Порядок оплаты за проживание </w:t>
      </w:r>
      <w:r w:rsidR="00C10408">
        <w:rPr>
          <w:rFonts w:ascii="Arial" w:hAnsi="Arial" w:cs="Arial"/>
          <w:i/>
          <w:sz w:val="20"/>
          <w:szCs w:val="20"/>
        </w:rPr>
        <w:t>–</w:t>
      </w:r>
      <w:r w:rsidRPr="00F923D2">
        <w:rPr>
          <w:rFonts w:ascii="Arial" w:hAnsi="Arial" w:cs="Arial"/>
          <w:i/>
          <w:sz w:val="20"/>
          <w:szCs w:val="20"/>
        </w:rPr>
        <w:t xml:space="preserve"> предварительная оплата.</w:t>
      </w:r>
    </w:p>
    <w:p w:rsidR="00C10408" w:rsidRPr="00C10408" w:rsidRDefault="00EE5C55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Оплата за проживание и дополнительные услуги осуществляется по утвержденному в отеле прейскуранту.</w:t>
      </w:r>
    </w:p>
    <w:p w:rsidR="00EE5C55" w:rsidRPr="00F923D2" w:rsidRDefault="00EE5C55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lastRenderedPageBreak/>
        <w:t xml:space="preserve">Плата за проживание в гостинице взимается в соответствии с единым расчетным часом </w:t>
      </w:r>
      <w:r w:rsidR="00FD1623">
        <w:rPr>
          <w:rFonts w:ascii="Arial" w:hAnsi="Arial" w:cs="Arial"/>
          <w:i/>
          <w:sz w:val="20"/>
          <w:szCs w:val="20"/>
        </w:rPr>
        <w:t>–</w:t>
      </w:r>
      <w:r w:rsidRPr="00F923D2">
        <w:rPr>
          <w:rFonts w:ascii="Arial" w:hAnsi="Arial" w:cs="Arial"/>
          <w:i/>
          <w:sz w:val="20"/>
          <w:szCs w:val="20"/>
        </w:rPr>
        <w:t xml:space="preserve"> 12:00 часов текущих суток по московскому времени.</w:t>
      </w:r>
    </w:p>
    <w:p w:rsidR="00EE5C55" w:rsidRPr="00F923D2" w:rsidRDefault="00EE5C55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При необходимости продления проживания, просьба заблаговременно согласовать время выезда.</w:t>
      </w:r>
    </w:p>
    <w:p w:rsidR="00EE5C55" w:rsidRPr="00F923D2" w:rsidRDefault="00EE5C55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Продление проживания свыше срока, подтвер</w:t>
      </w:r>
      <w:r w:rsidR="00B4618F" w:rsidRPr="00F923D2">
        <w:rPr>
          <w:rFonts w:ascii="Arial" w:hAnsi="Arial" w:cs="Arial"/>
          <w:i/>
          <w:sz w:val="20"/>
          <w:szCs w:val="20"/>
        </w:rPr>
        <w:t xml:space="preserve">жденного администрацией отеля, </w:t>
      </w:r>
      <w:r w:rsidRPr="00F923D2">
        <w:rPr>
          <w:rFonts w:ascii="Arial" w:hAnsi="Arial" w:cs="Arial"/>
          <w:i/>
          <w:sz w:val="20"/>
          <w:szCs w:val="20"/>
        </w:rPr>
        <w:t>возможно только в случае отсутствия бронирования на гостиничные номера, освобождаемые гостем/клиентом.</w:t>
      </w:r>
    </w:p>
    <w:p w:rsidR="00EE5C55" w:rsidRPr="00F923D2" w:rsidRDefault="00EE5C55" w:rsidP="00C10408">
      <w:pPr>
        <w:numPr>
          <w:ilvl w:val="0"/>
          <w:numId w:val="10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В случае задержки выезда плата за номер взимается в следующем порядке:</w:t>
      </w:r>
    </w:p>
    <w:p w:rsidR="00EE5C55" w:rsidRPr="00F923D2" w:rsidRDefault="00EE5C55" w:rsidP="00C10408">
      <w:pPr>
        <w:numPr>
          <w:ilvl w:val="0"/>
          <w:numId w:val="17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не более 6 часов после расчетного часа – в размере половины стоимости суток;</w:t>
      </w:r>
    </w:p>
    <w:p w:rsidR="00EE5C55" w:rsidRPr="00F923D2" w:rsidRDefault="00EE5C55" w:rsidP="00C10408">
      <w:pPr>
        <w:numPr>
          <w:ilvl w:val="0"/>
          <w:numId w:val="14"/>
        </w:numPr>
        <w:tabs>
          <w:tab w:val="clear" w:pos="1440"/>
          <w:tab w:val="left" w:pos="0"/>
          <w:tab w:val="left" w:pos="426"/>
        </w:tabs>
        <w:spacing w:after="0" w:line="400" w:lineRule="exact"/>
        <w:ind w:left="0" w:firstLine="0"/>
        <w:jc w:val="both"/>
        <w:rPr>
          <w:rFonts w:ascii="Arial" w:hAnsi="Arial" w:cs="Arial"/>
          <w:bCs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 xml:space="preserve">от 6 до 12 часов после расчетного часа </w:t>
      </w:r>
      <w:r w:rsidR="00FD1623" w:rsidRPr="00F923D2">
        <w:rPr>
          <w:rFonts w:ascii="Arial" w:hAnsi="Arial" w:cs="Arial"/>
          <w:bCs/>
          <w:i/>
          <w:sz w:val="20"/>
          <w:szCs w:val="20"/>
        </w:rPr>
        <w:t>–</w:t>
      </w:r>
      <w:r w:rsidRPr="00F923D2">
        <w:rPr>
          <w:rFonts w:ascii="Arial" w:hAnsi="Arial" w:cs="Arial"/>
          <w:bCs/>
          <w:i/>
          <w:sz w:val="20"/>
          <w:szCs w:val="20"/>
        </w:rPr>
        <w:t xml:space="preserve"> плата за полные сутки проживания</w:t>
      </w:r>
      <w:r w:rsidR="00FD1623">
        <w:rPr>
          <w:rFonts w:ascii="Arial" w:hAnsi="Arial" w:cs="Arial"/>
          <w:bCs/>
          <w:i/>
          <w:sz w:val="20"/>
          <w:szCs w:val="20"/>
        </w:rPr>
        <w:t>.</w:t>
      </w:r>
    </w:p>
    <w:p w:rsidR="00EE5C55" w:rsidRPr="00F923D2" w:rsidRDefault="00EE5C55" w:rsidP="00C10408">
      <w:pPr>
        <w:tabs>
          <w:tab w:val="left" w:pos="0"/>
          <w:tab w:val="left" w:pos="426"/>
        </w:tabs>
        <w:spacing w:after="0" w:line="400" w:lineRule="exact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21. При проживании не более суток (24 часов) плата взимается за сутки независимо от расчетного часа.</w:t>
      </w:r>
    </w:p>
    <w:p w:rsidR="00EE5C55" w:rsidRPr="00F923D2" w:rsidRDefault="00EE5C55" w:rsidP="00C10408">
      <w:pPr>
        <w:tabs>
          <w:tab w:val="left" w:pos="0"/>
          <w:tab w:val="left" w:pos="426"/>
        </w:tabs>
        <w:spacing w:after="0" w:line="400" w:lineRule="exact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22. В случае сокращения первонач</w:t>
      </w:r>
      <w:r w:rsidR="00B4618F" w:rsidRPr="00F923D2">
        <w:rPr>
          <w:rFonts w:ascii="Arial" w:hAnsi="Arial" w:cs="Arial"/>
          <w:i/>
          <w:sz w:val="20"/>
          <w:szCs w:val="20"/>
        </w:rPr>
        <w:t xml:space="preserve">ально забронированного периода </w:t>
      </w:r>
      <w:r w:rsidRPr="00F923D2">
        <w:rPr>
          <w:rFonts w:ascii="Arial" w:hAnsi="Arial" w:cs="Arial"/>
          <w:i/>
          <w:sz w:val="20"/>
          <w:szCs w:val="20"/>
        </w:rPr>
        <w:t>сумма за не прожитые дни возврату не подлежит (под первоначально забронированным периодом подр</w:t>
      </w:r>
      <w:r w:rsidR="00506F0F" w:rsidRPr="00F923D2">
        <w:rPr>
          <w:rFonts w:ascii="Arial" w:hAnsi="Arial" w:cs="Arial"/>
          <w:i/>
          <w:sz w:val="20"/>
          <w:szCs w:val="20"/>
        </w:rPr>
        <w:t xml:space="preserve">азумевается заявка, на которую </w:t>
      </w:r>
      <w:r w:rsidRPr="00F923D2">
        <w:rPr>
          <w:rFonts w:ascii="Arial" w:hAnsi="Arial" w:cs="Arial"/>
          <w:i/>
          <w:sz w:val="20"/>
          <w:szCs w:val="20"/>
        </w:rPr>
        <w:t>был выставлен счет на 30% депозит)</w:t>
      </w:r>
      <w:r w:rsidR="00FD1623">
        <w:rPr>
          <w:rFonts w:ascii="Arial" w:hAnsi="Arial" w:cs="Arial"/>
          <w:i/>
          <w:sz w:val="20"/>
          <w:szCs w:val="20"/>
        </w:rPr>
        <w:t>.</w:t>
      </w:r>
    </w:p>
    <w:p w:rsidR="00EE5C55" w:rsidRPr="00F923D2" w:rsidRDefault="00EE5C55" w:rsidP="001E6D37">
      <w:pPr>
        <w:tabs>
          <w:tab w:val="left" w:pos="0"/>
        </w:tabs>
        <w:spacing w:after="0" w:line="400" w:lineRule="exact"/>
        <w:jc w:val="both"/>
        <w:rPr>
          <w:rFonts w:ascii="Arial" w:hAnsi="Arial" w:cs="Arial"/>
          <w:bCs/>
          <w:i/>
          <w:sz w:val="20"/>
          <w:szCs w:val="20"/>
        </w:rPr>
      </w:pPr>
    </w:p>
    <w:p w:rsidR="00162617" w:rsidRPr="00FD1623" w:rsidRDefault="00162617" w:rsidP="00FD1623">
      <w:pPr>
        <w:tabs>
          <w:tab w:val="left" w:pos="0"/>
        </w:tabs>
        <w:spacing w:after="0" w:line="400" w:lineRule="exact"/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FD1623">
        <w:rPr>
          <w:rFonts w:ascii="Arial" w:hAnsi="Arial" w:cs="Arial"/>
          <w:b/>
          <w:i/>
          <w:sz w:val="32"/>
          <w:szCs w:val="32"/>
        </w:rPr>
        <w:t>Правила посещения Бассейна</w:t>
      </w:r>
    </w:p>
    <w:p w:rsidR="007629AC" w:rsidRPr="00F923D2" w:rsidRDefault="00EE5C55" w:rsidP="001E6D37">
      <w:pPr>
        <w:tabs>
          <w:tab w:val="left" w:pos="0"/>
        </w:tabs>
        <w:spacing w:after="0" w:line="400" w:lineRule="exact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 xml:space="preserve">1. </w:t>
      </w:r>
      <w:r w:rsidR="007629AC" w:rsidRPr="00F923D2">
        <w:rPr>
          <w:rFonts w:ascii="Arial" w:hAnsi="Arial" w:cs="Arial"/>
          <w:i/>
          <w:sz w:val="20"/>
          <w:szCs w:val="20"/>
        </w:rPr>
        <w:t xml:space="preserve">Посещение бассейна разрешено </w:t>
      </w:r>
      <w:r w:rsidR="00B4618F" w:rsidRPr="00F923D2">
        <w:rPr>
          <w:rFonts w:ascii="Arial" w:hAnsi="Arial" w:cs="Arial"/>
          <w:b/>
          <w:i/>
          <w:color w:val="002060"/>
          <w:sz w:val="20"/>
          <w:szCs w:val="20"/>
        </w:rPr>
        <w:t>с 08-00 до 22</w:t>
      </w:r>
      <w:r w:rsidR="007629AC" w:rsidRPr="00F923D2">
        <w:rPr>
          <w:rFonts w:ascii="Arial" w:hAnsi="Arial" w:cs="Arial"/>
          <w:b/>
          <w:i/>
          <w:color w:val="002060"/>
          <w:sz w:val="20"/>
          <w:szCs w:val="20"/>
        </w:rPr>
        <w:t>-00</w:t>
      </w:r>
      <w:r w:rsidR="007629AC" w:rsidRPr="00F923D2">
        <w:rPr>
          <w:rFonts w:ascii="Arial" w:hAnsi="Arial" w:cs="Arial"/>
          <w:i/>
          <w:sz w:val="20"/>
          <w:szCs w:val="20"/>
        </w:rPr>
        <w:t xml:space="preserve"> (в остальное время бассейн на санобработке)</w:t>
      </w:r>
      <w:r w:rsidR="00FD1623">
        <w:rPr>
          <w:rFonts w:ascii="Arial" w:hAnsi="Arial" w:cs="Arial"/>
          <w:i/>
          <w:sz w:val="20"/>
          <w:szCs w:val="20"/>
        </w:rPr>
        <w:t>.</w:t>
      </w:r>
    </w:p>
    <w:p w:rsidR="004D463F" w:rsidRPr="00F923D2" w:rsidRDefault="00EE5C55" w:rsidP="001E6D37">
      <w:pPr>
        <w:tabs>
          <w:tab w:val="left" w:pos="0"/>
        </w:tabs>
        <w:spacing w:after="0" w:line="400" w:lineRule="exact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 xml:space="preserve">2. </w:t>
      </w:r>
      <w:r w:rsidR="004D463F" w:rsidRPr="00F923D2">
        <w:rPr>
          <w:rFonts w:ascii="Arial" w:hAnsi="Arial" w:cs="Arial"/>
          <w:i/>
          <w:sz w:val="20"/>
          <w:szCs w:val="20"/>
        </w:rPr>
        <w:t xml:space="preserve">Каждый посетитель перед входом в воду обязан тщательно вымыть тело под душем (также после посещения туалета). </w:t>
      </w:r>
    </w:p>
    <w:p w:rsidR="004D463F" w:rsidRPr="00F923D2" w:rsidRDefault="00EE5C55" w:rsidP="001E6D37">
      <w:pPr>
        <w:tabs>
          <w:tab w:val="left" w:pos="0"/>
        </w:tabs>
        <w:spacing w:after="0" w:line="400" w:lineRule="exact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3</w:t>
      </w:r>
      <w:r w:rsidR="001E50E3" w:rsidRPr="00F923D2">
        <w:rPr>
          <w:rFonts w:ascii="Arial" w:hAnsi="Arial" w:cs="Arial"/>
          <w:i/>
          <w:sz w:val="20"/>
          <w:szCs w:val="20"/>
        </w:rPr>
        <w:t xml:space="preserve">. Перед посещением бассейна запрещено </w:t>
      </w:r>
      <w:r w:rsidR="004D463F" w:rsidRPr="00F923D2">
        <w:rPr>
          <w:rFonts w:ascii="Arial" w:hAnsi="Arial" w:cs="Arial"/>
          <w:i/>
          <w:sz w:val="20"/>
          <w:szCs w:val="20"/>
        </w:rPr>
        <w:t>втирать в кожу кремы, мази и гели</w:t>
      </w:r>
      <w:r w:rsidR="00FD1623">
        <w:rPr>
          <w:rFonts w:ascii="Arial" w:hAnsi="Arial" w:cs="Arial"/>
          <w:i/>
          <w:sz w:val="20"/>
          <w:szCs w:val="20"/>
        </w:rPr>
        <w:t>.</w:t>
      </w:r>
    </w:p>
    <w:p w:rsidR="004D463F" w:rsidRPr="00F923D2" w:rsidRDefault="00EE5C55" w:rsidP="001E6D37">
      <w:pPr>
        <w:tabs>
          <w:tab w:val="left" w:pos="0"/>
        </w:tabs>
        <w:spacing w:after="0" w:line="400" w:lineRule="exact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 xml:space="preserve">4. </w:t>
      </w:r>
      <w:r w:rsidR="00657C05" w:rsidRPr="00F923D2">
        <w:rPr>
          <w:rFonts w:ascii="Arial" w:hAnsi="Arial" w:cs="Arial"/>
          <w:i/>
          <w:sz w:val="20"/>
          <w:szCs w:val="20"/>
        </w:rPr>
        <w:t xml:space="preserve">Дети младше 14 лет и лица, </w:t>
      </w:r>
      <w:r w:rsidR="004D463F" w:rsidRPr="00F923D2">
        <w:rPr>
          <w:rFonts w:ascii="Arial" w:hAnsi="Arial" w:cs="Arial"/>
          <w:i/>
          <w:sz w:val="20"/>
          <w:szCs w:val="20"/>
        </w:rPr>
        <w:t>не умеющие плавать, без присмотра взрослых не допускаются.</w:t>
      </w:r>
    </w:p>
    <w:p w:rsidR="004D463F" w:rsidRPr="00F923D2" w:rsidRDefault="00EE5C55" w:rsidP="001E6D37">
      <w:pPr>
        <w:tabs>
          <w:tab w:val="left" w:pos="0"/>
        </w:tabs>
        <w:spacing w:after="0" w:line="400" w:lineRule="exact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 xml:space="preserve">5. </w:t>
      </w:r>
      <w:r w:rsidR="004D463F" w:rsidRPr="00F923D2">
        <w:rPr>
          <w:rFonts w:ascii="Arial" w:hAnsi="Arial" w:cs="Arial"/>
          <w:i/>
          <w:sz w:val="20"/>
          <w:szCs w:val="20"/>
        </w:rPr>
        <w:t>Одновременно, находится в чаше бассейна, м</w:t>
      </w:r>
      <w:r w:rsidR="001E50E3" w:rsidRPr="00F923D2">
        <w:rPr>
          <w:rFonts w:ascii="Arial" w:hAnsi="Arial" w:cs="Arial"/>
          <w:i/>
          <w:sz w:val="20"/>
          <w:szCs w:val="20"/>
        </w:rPr>
        <w:t xml:space="preserve">огут не более 15 </w:t>
      </w:r>
      <w:r w:rsidR="004D463F" w:rsidRPr="00F923D2">
        <w:rPr>
          <w:rFonts w:ascii="Arial" w:hAnsi="Arial" w:cs="Arial"/>
          <w:i/>
          <w:sz w:val="20"/>
          <w:szCs w:val="20"/>
        </w:rPr>
        <w:t>человек</w:t>
      </w:r>
      <w:r w:rsidR="00FD1623">
        <w:rPr>
          <w:rFonts w:ascii="Arial" w:hAnsi="Arial" w:cs="Arial"/>
          <w:i/>
          <w:sz w:val="20"/>
          <w:szCs w:val="20"/>
        </w:rPr>
        <w:t>.</w:t>
      </w:r>
    </w:p>
    <w:p w:rsidR="004D463F" w:rsidRPr="00F923D2" w:rsidRDefault="00EE5C55" w:rsidP="001E6D37">
      <w:pPr>
        <w:tabs>
          <w:tab w:val="left" w:pos="0"/>
        </w:tabs>
        <w:spacing w:after="0" w:line="400" w:lineRule="exact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6</w:t>
      </w:r>
      <w:r w:rsidR="004D463F" w:rsidRPr="00F923D2">
        <w:rPr>
          <w:rFonts w:ascii="Arial" w:hAnsi="Arial" w:cs="Arial"/>
          <w:i/>
          <w:sz w:val="20"/>
          <w:szCs w:val="20"/>
        </w:rPr>
        <w:t>. ЗАПРЕЩЕНО:</w:t>
      </w:r>
    </w:p>
    <w:p w:rsidR="009544D4" w:rsidRDefault="009544D4" w:rsidP="00FD1623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BA5C2B">
        <w:rPr>
          <w:rFonts w:ascii="Arial" w:hAnsi="Arial" w:cs="Arial"/>
          <w:b/>
          <w:i/>
          <w:sz w:val="20"/>
          <w:szCs w:val="20"/>
        </w:rPr>
        <w:t>Набирать воду</w:t>
      </w:r>
      <w:r w:rsidRPr="00FD1623">
        <w:rPr>
          <w:rFonts w:ascii="Arial" w:hAnsi="Arial" w:cs="Arial"/>
          <w:i/>
          <w:sz w:val="20"/>
          <w:szCs w:val="20"/>
        </w:rPr>
        <w:t xml:space="preserve"> из б</w:t>
      </w:r>
      <w:r w:rsidR="00B4618F" w:rsidRPr="00FD1623">
        <w:rPr>
          <w:rFonts w:ascii="Arial" w:hAnsi="Arial" w:cs="Arial"/>
          <w:i/>
          <w:sz w:val="20"/>
          <w:szCs w:val="20"/>
        </w:rPr>
        <w:t xml:space="preserve">ассейна </w:t>
      </w:r>
      <w:r w:rsidR="00BA5C2B" w:rsidRPr="00FD1623">
        <w:rPr>
          <w:rFonts w:ascii="Arial" w:hAnsi="Arial" w:cs="Arial"/>
          <w:i/>
          <w:sz w:val="20"/>
          <w:szCs w:val="20"/>
        </w:rPr>
        <w:t xml:space="preserve">категорически </w:t>
      </w:r>
      <w:r w:rsidR="00B4618F" w:rsidRPr="00FD1623">
        <w:rPr>
          <w:rFonts w:ascii="Arial" w:hAnsi="Arial" w:cs="Arial"/>
          <w:i/>
          <w:sz w:val="20"/>
          <w:szCs w:val="20"/>
        </w:rPr>
        <w:t>запрещено!</w:t>
      </w:r>
    </w:p>
    <w:p w:rsidR="00BA5C2B" w:rsidRPr="00FD1623" w:rsidRDefault="00BA5C2B" w:rsidP="00BA5C2B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 w:rsidRPr="00BA5C2B">
        <w:rPr>
          <w:rFonts w:ascii="Arial" w:hAnsi="Arial" w:cs="Arial"/>
          <w:b/>
          <w:i/>
          <w:sz w:val="20"/>
          <w:szCs w:val="20"/>
        </w:rPr>
        <w:t>Детям</w:t>
      </w:r>
      <w:r w:rsidRPr="00BA5C2B">
        <w:rPr>
          <w:rFonts w:ascii="Arial" w:hAnsi="Arial" w:cs="Arial"/>
          <w:b/>
          <w:bCs/>
          <w:i/>
          <w:sz w:val="20"/>
          <w:szCs w:val="20"/>
        </w:rPr>
        <w:t xml:space="preserve"> без присмотра взрослых</w:t>
      </w:r>
      <w:r w:rsidRPr="00FD1623">
        <w:rPr>
          <w:rFonts w:ascii="Arial" w:hAnsi="Arial" w:cs="Arial"/>
          <w:bCs/>
          <w:i/>
          <w:sz w:val="20"/>
          <w:szCs w:val="20"/>
        </w:rPr>
        <w:t xml:space="preserve"> плавать </w:t>
      </w:r>
      <w:r w:rsidRPr="00FD1623">
        <w:rPr>
          <w:rFonts w:ascii="Arial" w:hAnsi="Arial" w:cs="Arial"/>
          <w:i/>
          <w:sz w:val="20"/>
          <w:szCs w:val="20"/>
        </w:rPr>
        <w:t>категорически</w:t>
      </w:r>
      <w:r w:rsidRPr="00FD1623">
        <w:rPr>
          <w:rFonts w:ascii="Arial" w:hAnsi="Arial" w:cs="Arial"/>
          <w:bCs/>
          <w:i/>
          <w:sz w:val="20"/>
          <w:szCs w:val="20"/>
        </w:rPr>
        <w:t xml:space="preserve"> запрещено</w:t>
      </w:r>
      <w:r>
        <w:rPr>
          <w:rFonts w:ascii="Arial" w:hAnsi="Arial" w:cs="Arial"/>
          <w:bCs/>
          <w:i/>
          <w:sz w:val="20"/>
          <w:szCs w:val="20"/>
        </w:rPr>
        <w:t>!</w:t>
      </w:r>
    </w:p>
    <w:p w:rsidR="00BA5C2B" w:rsidRPr="00BA5C2B" w:rsidRDefault="00BA5C2B" w:rsidP="00FD1623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Использовать </w:t>
      </w:r>
      <w:r>
        <w:rPr>
          <w:rFonts w:ascii="Arial" w:hAnsi="Arial" w:cs="Arial"/>
          <w:b/>
          <w:i/>
          <w:sz w:val="20"/>
          <w:szCs w:val="20"/>
        </w:rPr>
        <w:t xml:space="preserve">объемные </w:t>
      </w:r>
      <w:proofErr w:type="spellStart"/>
      <w:r w:rsidRPr="00BA5C2B">
        <w:rPr>
          <w:rFonts w:ascii="Arial" w:hAnsi="Arial" w:cs="Arial"/>
          <w:b/>
          <w:i/>
          <w:sz w:val="20"/>
          <w:szCs w:val="20"/>
        </w:rPr>
        <w:t>плавсредства</w:t>
      </w:r>
      <w:proofErr w:type="spellEnd"/>
      <w:r w:rsidRPr="00BA5C2B">
        <w:rPr>
          <w:rFonts w:ascii="Arial" w:hAnsi="Arial" w:cs="Arial"/>
          <w:b/>
          <w:i/>
          <w:sz w:val="20"/>
          <w:szCs w:val="20"/>
        </w:rPr>
        <w:t xml:space="preserve"> </w:t>
      </w:r>
      <w:r w:rsidRPr="00BA5C2B">
        <w:rPr>
          <w:rFonts w:ascii="Arial" w:hAnsi="Arial" w:cs="Arial"/>
          <w:i/>
          <w:sz w:val="20"/>
          <w:szCs w:val="20"/>
        </w:rPr>
        <w:t>(водные матрасы и т.д.) и</w:t>
      </w:r>
      <w:r>
        <w:rPr>
          <w:rFonts w:ascii="Arial" w:hAnsi="Arial" w:cs="Arial"/>
          <w:b/>
          <w:i/>
          <w:sz w:val="20"/>
          <w:szCs w:val="20"/>
        </w:rPr>
        <w:t xml:space="preserve"> игровой инвентарь </w:t>
      </w:r>
      <w:r w:rsidRPr="00BA5C2B">
        <w:rPr>
          <w:rFonts w:ascii="Arial" w:hAnsi="Arial" w:cs="Arial"/>
          <w:i/>
          <w:sz w:val="20"/>
          <w:szCs w:val="20"/>
        </w:rPr>
        <w:t>(мячи, водные пистолеты)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A5C2B" w:rsidRPr="00FD1623" w:rsidRDefault="00BA5C2B" w:rsidP="00BA5C2B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BA5C2B">
        <w:rPr>
          <w:rFonts w:ascii="Arial" w:hAnsi="Arial" w:cs="Arial"/>
          <w:b/>
          <w:i/>
          <w:sz w:val="20"/>
          <w:szCs w:val="20"/>
        </w:rPr>
        <w:t>Прыгать</w:t>
      </w:r>
      <w:r w:rsidRPr="00FD1623">
        <w:rPr>
          <w:rFonts w:ascii="Arial" w:hAnsi="Arial" w:cs="Arial"/>
          <w:i/>
          <w:sz w:val="20"/>
          <w:szCs w:val="20"/>
        </w:rPr>
        <w:t xml:space="preserve"> </w:t>
      </w:r>
      <w:r w:rsidRPr="00BA5C2B">
        <w:rPr>
          <w:rFonts w:ascii="Arial" w:hAnsi="Arial" w:cs="Arial"/>
          <w:b/>
          <w:i/>
          <w:sz w:val="20"/>
          <w:szCs w:val="20"/>
        </w:rPr>
        <w:t>с бортика</w:t>
      </w:r>
      <w:r w:rsidRPr="00FD1623">
        <w:rPr>
          <w:rFonts w:ascii="Arial" w:hAnsi="Arial" w:cs="Arial"/>
          <w:i/>
          <w:sz w:val="20"/>
          <w:szCs w:val="20"/>
        </w:rPr>
        <w:t xml:space="preserve"> бассейна</w:t>
      </w:r>
    </w:p>
    <w:p w:rsidR="004D463F" w:rsidRDefault="004D463F" w:rsidP="00FD1623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FD1623">
        <w:rPr>
          <w:rFonts w:ascii="Arial" w:hAnsi="Arial" w:cs="Arial"/>
          <w:i/>
          <w:sz w:val="20"/>
          <w:szCs w:val="20"/>
        </w:rPr>
        <w:t>Приносить стеклянную посуду, пожароопасные и взрывчатые вещества к бассейну</w:t>
      </w:r>
    </w:p>
    <w:p w:rsidR="00BA5C2B" w:rsidRPr="00FD1623" w:rsidRDefault="00BA5C2B" w:rsidP="00BA5C2B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FD1623">
        <w:rPr>
          <w:rFonts w:ascii="Arial" w:hAnsi="Arial" w:cs="Arial"/>
          <w:i/>
          <w:sz w:val="20"/>
          <w:szCs w:val="20"/>
        </w:rPr>
        <w:t>Бросать что-либо, плевать, лить жидкости в воду бассейна</w:t>
      </w:r>
    </w:p>
    <w:p w:rsidR="00BA5C2B" w:rsidRPr="00FD1623" w:rsidRDefault="00BA5C2B" w:rsidP="00BA5C2B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FD1623">
        <w:rPr>
          <w:rFonts w:ascii="Arial" w:hAnsi="Arial" w:cs="Arial"/>
          <w:i/>
          <w:sz w:val="20"/>
          <w:szCs w:val="20"/>
        </w:rPr>
        <w:t>Справлять естественные надобности в воду бассейна</w:t>
      </w:r>
    </w:p>
    <w:p w:rsidR="004D463F" w:rsidRPr="00FD1623" w:rsidRDefault="004D463F" w:rsidP="00FD1623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FD1623">
        <w:rPr>
          <w:rFonts w:ascii="Arial" w:hAnsi="Arial" w:cs="Arial"/>
          <w:i/>
          <w:sz w:val="20"/>
          <w:szCs w:val="20"/>
        </w:rPr>
        <w:t>П</w:t>
      </w:r>
      <w:r w:rsidR="00B4618F" w:rsidRPr="00FD1623">
        <w:rPr>
          <w:rFonts w:ascii="Arial" w:hAnsi="Arial" w:cs="Arial"/>
          <w:i/>
          <w:sz w:val="20"/>
          <w:szCs w:val="20"/>
        </w:rPr>
        <w:t>риводить на территорию животных</w:t>
      </w:r>
    </w:p>
    <w:p w:rsidR="004D463F" w:rsidRPr="00FD1623" w:rsidRDefault="004D463F" w:rsidP="00FD1623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FD1623">
        <w:rPr>
          <w:rFonts w:ascii="Arial" w:hAnsi="Arial" w:cs="Arial"/>
          <w:i/>
          <w:sz w:val="20"/>
          <w:szCs w:val="20"/>
        </w:rPr>
        <w:t xml:space="preserve">Бегать вокруг чаши бассейна </w:t>
      </w:r>
    </w:p>
    <w:p w:rsidR="004D463F" w:rsidRPr="00FD1623" w:rsidRDefault="004D463F" w:rsidP="00FD1623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FD1623">
        <w:rPr>
          <w:rFonts w:ascii="Arial" w:hAnsi="Arial" w:cs="Arial"/>
          <w:i/>
          <w:sz w:val="20"/>
          <w:szCs w:val="20"/>
        </w:rPr>
        <w:t>Приступать к плаванию после приема тяжел</w:t>
      </w:r>
      <w:r w:rsidR="00B4618F" w:rsidRPr="00FD1623">
        <w:rPr>
          <w:rFonts w:ascii="Arial" w:hAnsi="Arial" w:cs="Arial"/>
          <w:i/>
          <w:sz w:val="20"/>
          <w:szCs w:val="20"/>
        </w:rPr>
        <w:t>ой пищи и большой физ. нагрузки</w:t>
      </w:r>
    </w:p>
    <w:p w:rsidR="004D463F" w:rsidRDefault="004D463F" w:rsidP="00FD1623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FD1623">
        <w:rPr>
          <w:rFonts w:ascii="Arial" w:hAnsi="Arial" w:cs="Arial"/>
          <w:i/>
          <w:sz w:val="20"/>
          <w:szCs w:val="20"/>
        </w:rPr>
        <w:t>Находитьс</w:t>
      </w:r>
      <w:r w:rsidR="00B4618F" w:rsidRPr="00FD1623">
        <w:rPr>
          <w:rFonts w:ascii="Arial" w:hAnsi="Arial" w:cs="Arial"/>
          <w:i/>
          <w:sz w:val="20"/>
          <w:szCs w:val="20"/>
        </w:rPr>
        <w:t>я с жевательной резинкой во рту</w:t>
      </w:r>
    </w:p>
    <w:p w:rsidR="00BA5C2B" w:rsidRPr="00BA5C2B" w:rsidRDefault="00BA5C2B" w:rsidP="00FD1623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Ложно звать на помощь</w:t>
      </w:r>
    </w:p>
    <w:p w:rsidR="00BA5C2B" w:rsidRPr="00BA5C2B" w:rsidRDefault="00BA5C2B" w:rsidP="00FD1623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Заходить в бассейн в одежде и обуви</w:t>
      </w:r>
    </w:p>
    <w:p w:rsidR="00BA5C2B" w:rsidRPr="00BA5C2B" w:rsidRDefault="00BA5C2B" w:rsidP="00FD1623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Мыть фрукты, овощи и прочее, в чаше бассейна</w:t>
      </w:r>
    </w:p>
    <w:p w:rsidR="00BA5C2B" w:rsidRPr="00BA5C2B" w:rsidRDefault="00BA5C2B" w:rsidP="00FD1623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>Задерживать дыхание под водой и использовать акробатические трюки</w:t>
      </w:r>
    </w:p>
    <w:p w:rsidR="00BA5C2B" w:rsidRPr="00FD1623" w:rsidRDefault="00BA5C2B" w:rsidP="00FD1623">
      <w:pPr>
        <w:pStyle w:val="a7"/>
        <w:numPr>
          <w:ilvl w:val="0"/>
          <w:numId w:val="39"/>
        </w:numPr>
        <w:tabs>
          <w:tab w:val="left" w:pos="0"/>
        </w:tabs>
        <w:spacing w:after="0" w:line="400" w:lineRule="exac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bCs/>
          <w:i/>
          <w:sz w:val="20"/>
          <w:szCs w:val="20"/>
        </w:rPr>
        <w:t xml:space="preserve">Посещать бассейн </w:t>
      </w:r>
      <w:proofErr w:type="gramStart"/>
      <w:r w:rsidRPr="00F923D2">
        <w:rPr>
          <w:rFonts w:ascii="Arial" w:hAnsi="Arial" w:cs="Arial"/>
          <w:bCs/>
          <w:i/>
          <w:sz w:val="20"/>
          <w:szCs w:val="20"/>
        </w:rPr>
        <w:t>при</w:t>
      </w:r>
      <w:proofErr w:type="gramEnd"/>
      <w:r w:rsidRPr="00F923D2">
        <w:rPr>
          <w:rFonts w:ascii="Arial" w:hAnsi="Arial" w:cs="Arial"/>
          <w:bCs/>
          <w:i/>
          <w:sz w:val="20"/>
          <w:szCs w:val="20"/>
        </w:rPr>
        <w:t xml:space="preserve"> </w:t>
      </w:r>
      <w:r w:rsidR="0064254C">
        <w:rPr>
          <w:rFonts w:ascii="Arial" w:hAnsi="Arial" w:cs="Arial"/>
          <w:bCs/>
          <w:i/>
          <w:sz w:val="20"/>
          <w:szCs w:val="20"/>
        </w:rPr>
        <w:t xml:space="preserve">наличие </w:t>
      </w:r>
      <w:r w:rsidRPr="00F923D2">
        <w:rPr>
          <w:rFonts w:ascii="Arial" w:hAnsi="Arial" w:cs="Arial"/>
          <w:bCs/>
          <w:i/>
          <w:sz w:val="20"/>
          <w:szCs w:val="20"/>
        </w:rPr>
        <w:t xml:space="preserve">различных кожаных заболеваний и </w:t>
      </w:r>
      <w:r w:rsidR="0064254C">
        <w:rPr>
          <w:rFonts w:ascii="Arial" w:hAnsi="Arial" w:cs="Arial"/>
          <w:bCs/>
          <w:i/>
          <w:sz w:val="20"/>
          <w:szCs w:val="20"/>
        </w:rPr>
        <w:t xml:space="preserve">с </w:t>
      </w:r>
      <w:r w:rsidRPr="00F923D2">
        <w:rPr>
          <w:rFonts w:ascii="Arial" w:hAnsi="Arial" w:cs="Arial"/>
          <w:bCs/>
          <w:i/>
          <w:sz w:val="20"/>
          <w:szCs w:val="20"/>
        </w:rPr>
        <w:t>бинтовыми повязками</w:t>
      </w:r>
    </w:p>
    <w:p w:rsidR="009B1D2C" w:rsidRDefault="009B1D2C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br w:type="page"/>
      </w:r>
    </w:p>
    <w:p w:rsidR="007629AC" w:rsidRPr="00F923D2" w:rsidRDefault="007629AC" w:rsidP="001E6D37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:rsidR="0010402F" w:rsidRPr="00F923D2" w:rsidRDefault="001C0F29" w:rsidP="00BA5C2B">
      <w:pPr>
        <w:tabs>
          <w:tab w:val="left" w:pos="0"/>
        </w:tabs>
        <w:spacing w:line="40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F923D2">
        <w:rPr>
          <w:rFonts w:ascii="Arial" w:hAnsi="Arial" w:cs="Arial"/>
          <w:b/>
          <w:i/>
          <w:sz w:val="20"/>
          <w:szCs w:val="20"/>
        </w:rPr>
        <w:t>УВАЖАЕМЫЕ ГОСТИ:</w:t>
      </w:r>
    </w:p>
    <w:p w:rsidR="001C0F29" w:rsidRPr="00BA5C2B" w:rsidRDefault="001C0F29" w:rsidP="00BA5C2B">
      <w:pPr>
        <w:tabs>
          <w:tab w:val="left" w:pos="0"/>
        </w:tabs>
        <w:spacing w:line="40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BA5C2B">
        <w:rPr>
          <w:rFonts w:ascii="Arial" w:hAnsi="Arial" w:cs="Arial"/>
          <w:b/>
          <w:i/>
          <w:sz w:val="20"/>
          <w:szCs w:val="20"/>
        </w:rPr>
        <w:t>Соблюдайте установленные в отеле правила проживания.</w:t>
      </w:r>
    </w:p>
    <w:p w:rsidR="001C0F29" w:rsidRPr="00F923D2" w:rsidRDefault="001C0F29" w:rsidP="001E6D37">
      <w:pPr>
        <w:numPr>
          <w:ilvl w:val="1"/>
          <w:numId w:val="15"/>
        </w:numPr>
        <w:tabs>
          <w:tab w:val="clear" w:pos="1440"/>
          <w:tab w:val="left" w:pos="0"/>
          <w:tab w:val="num" w:pos="360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Не беспокойте проживающих в отеле гостей, соблюдайте тишину и порядок.</w:t>
      </w:r>
    </w:p>
    <w:p w:rsidR="001C0F29" w:rsidRPr="00F923D2" w:rsidRDefault="001C0F29" w:rsidP="001E6D37">
      <w:pPr>
        <w:numPr>
          <w:ilvl w:val="1"/>
          <w:numId w:val="15"/>
        </w:numPr>
        <w:tabs>
          <w:tab w:val="clear" w:pos="1440"/>
          <w:tab w:val="left" w:pos="0"/>
          <w:tab w:val="num" w:pos="360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Строго соблюдайте правила пожарной безопасности, не допуская возникновения очагов пожара.</w:t>
      </w:r>
    </w:p>
    <w:p w:rsidR="001C0F29" w:rsidRPr="00F923D2" w:rsidRDefault="001C0F29" w:rsidP="001E6D37">
      <w:pPr>
        <w:numPr>
          <w:ilvl w:val="1"/>
          <w:numId w:val="15"/>
        </w:numPr>
        <w:tabs>
          <w:tab w:val="clear" w:pos="1440"/>
          <w:tab w:val="left" w:pos="0"/>
          <w:tab w:val="num" w:pos="360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Не используйте в номере электронагревательные приборы.</w:t>
      </w:r>
    </w:p>
    <w:p w:rsidR="001C0F29" w:rsidRDefault="001C0F29" w:rsidP="001E6D37">
      <w:pPr>
        <w:numPr>
          <w:ilvl w:val="1"/>
          <w:numId w:val="15"/>
        </w:numPr>
        <w:tabs>
          <w:tab w:val="clear" w:pos="1440"/>
          <w:tab w:val="left" w:pos="0"/>
          <w:tab w:val="num" w:pos="360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Своевременно и в полном объеме оплачивайте предоставляемые Вам услуги.</w:t>
      </w:r>
    </w:p>
    <w:p w:rsidR="004718E3" w:rsidRPr="00F923D2" w:rsidRDefault="004718E3" w:rsidP="001E6D37">
      <w:pPr>
        <w:numPr>
          <w:ilvl w:val="1"/>
          <w:numId w:val="15"/>
        </w:numPr>
        <w:tabs>
          <w:tab w:val="clear" w:pos="1440"/>
          <w:tab w:val="left" w:pos="0"/>
          <w:tab w:val="num" w:pos="360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4718E3">
        <w:rPr>
          <w:rFonts w:ascii="Arial" w:hAnsi="Arial" w:cs="Arial"/>
          <w:b/>
          <w:i/>
          <w:sz w:val="20"/>
          <w:szCs w:val="20"/>
        </w:rPr>
        <w:t>ЗАПРЕЩЕНО курить в номере</w:t>
      </w:r>
      <w:r>
        <w:rPr>
          <w:rFonts w:ascii="Arial" w:hAnsi="Arial" w:cs="Arial"/>
          <w:i/>
          <w:sz w:val="20"/>
          <w:szCs w:val="20"/>
        </w:rPr>
        <w:t xml:space="preserve">, в ванной комнате! В случае выявления запаха сигарет в номере – компенсация за уборку номера и нейтрализацию запаха </w:t>
      </w:r>
      <w:r w:rsidRPr="004718E3">
        <w:rPr>
          <w:rFonts w:ascii="Arial" w:hAnsi="Arial" w:cs="Arial"/>
          <w:b/>
          <w:i/>
          <w:sz w:val="20"/>
          <w:szCs w:val="20"/>
        </w:rPr>
        <w:t>5000 руб.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D81416" w:rsidRPr="00F923D2" w:rsidRDefault="001C0F29" w:rsidP="001E6D37">
      <w:pPr>
        <w:numPr>
          <w:ilvl w:val="1"/>
          <w:numId w:val="15"/>
        </w:numPr>
        <w:tabs>
          <w:tab w:val="clear" w:pos="1440"/>
          <w:tab w:val="left" w:pos="0"/>
          <w:tab w:val="num" w:pos="360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Уходя из номера, закрывайте краны, окна, выключайте свет и бытовые приборы.</w:t>
      </w:r>
    </w:p>
    <w:p w:rsidR="001C0F29" w:rsidRPr="00F923D2" w:rsidRDefault="001C0F29" w:rsidP="001E6D37">
      <w:pPr>
        <w:numPr>
          <w:ilvl w:val="1"/>
          <w:numId w:val="15"/>
        </w:numPr>
        <w:tabs>
          <w:tab w:val="clear" w:pos="1440"/>
          <w:tab w:val="left" w:pos="0"/>
          <w:tab w:val="num" w:pos="360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Не рекомендуется приглашать в номер незнакомых людей, оставлять гостей одних в номере, передавать ключи, оставлять дверь номера открытой.</w:t>
      </w:r>
    </w:p>
    <w:p w:rsidR="001C0F29" w:rsidRPr="00F923D2" w:rsidRDefault="001C0F29" w:rsidP="001E6D37">
      <w:pPr>
        <w:numPr>
          <w:ilvl w:val="1"/>
          <w:numId w:val="15"/>
        </w:numPr>
        <w:tabs>
          <w:tab w:val="clear" w:pos="1440"/>
          <w:tab w:val="left" w:pos="0"/>
          <w:tab w:val="num" w:pos="360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В случае утраты или повреждения имущества отеля возместите стоимость нанесенного отелю ущерба в полном размере.</w:t>
      </w:r>
    </w:p>
    <w:p w:rsidR="001C0F29" w:rsidRPr="00F923D2" w:rsidRDefault="001C0F29" w:rsidP="001E6D37">
      <w:pPr>
        <w:numPr>
          <w:ilvl w:val="1"/>
          <w:numId w:val="15"/>
        </w:numPr>
        <w:tabs>
          <w:tab w:val="clear" w:pos="1440"/>
          <w:tab w:val="left" w:pos="0"/>
          <w:tab w:val="num" w:pos="360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Запрещается хранить в номере воспламеняющиеся материалы, оружие, химические и радиоактивные приборы.</w:t>
      </w:r>
    </w:p>
    <w:p w:rsidR="001C0F29" w:rsidRPr="00F923D2" w:rsidRDefault="001C0F29" w:rsidP="001E6D37">
      <w:pPr>
        <w:numPr>
          <w:ilvl w:val="1"/>
          <w:numId w:val="15"/>
        </w:numPr>
        <w:tabs>
          <w:tab w:val="clear" w:pos="1440"/>
          <w:tab w:val="left" w:pos="0"/>
          <w:tab w:val="num" w:pos="360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Запрещается держать в номере животных, птиц, рептилий, и т.д.</w:t>
      </w:r>
    </w:p>
    <w:p w:rsidR="001C0F29" w:rsidRPr="00F923D2" w:rsidRDefault="001C0F29" w:rsidP="001E6D37">
      <w:pPr>
        <w:numPr>
          <w:ilvl w:val="1"/>
          <w:numId w:val="15"/>
        </w:numPr>
        <w:tabs>
          <w:tab w:val="clear" w:pos="1440"/>
          <w:tab w:val="left" w:pos="0"/>
          <w:tab w:val="num" w:pos="360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За утрату денег, кредитных карт, драгоценностей, ювелирных изделий, не сданных на хранение, отель ответственности не несет.</w:t>
      </w:r>
    </w:p>
    <w:p w:rsidR="001C0F29" w:rsidRPr="00F923D2" w:rsidRDefault="001C0F29" w:rsidP="001E6D37">
      <w:pPr>
        <w:numPr>
          <w:ilvl w:val="1"/>
          <w:numId w:val="15"/>
        </w:numPr>
        <w:tabs>
          <w:tab w:val="clear" w:pos="1440"/>
          <w:tab w:val="left" w:pos="0"/>
          <w:tab w:val="num" w:pos="360"/>
        </w:tabs>
        <w:spacing w:after="0" w:line="400" w:lineRule="exact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>В случае обнаружения пропажи личных вещей из номера немедленно сообщите о случившемся событии администрации отеля для принятия необходимых мер.</w:t>
      </w:r>
    </w:p>
    <w:p w:rsidR="001C0F29" w:rsidRPr="00F923D2" w:rsidRDefault="00FB0281" w:rsidP="001E6D37">
      <w:pPr>
        <w:pStyle w:val="a7"/>
        <w:tabs>
          <w:tab w:val="left" w:pos="0"/>
        </w:tabs>
        <w:spacing w:after="0" w:line="400" w:lineRule="exact"/>
        <w:ind w:left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 xml:space="preserve">12. </w:t>
      </w:r>
      <w:r w:rsidR="001E50E3" w:rsidRPr="00F923D2">
        <w:rPr>
          <w:rFonts w:ascii="Arial" w:hAnsi="Arial" w:cs="Arial"/>
          <w:i/>
          <w:sz w:val="20"/>
          <w:szCs w:val="20"/>
        </w:rPr>
        <w:t>На территории отеля</w:t>
      </w:r>
      <w:r w:rsidR="001C0F29" w:rsidRPr="00F923D2">
        <w:rPr>
          <w:rFonts w:ascii="Arial" w:hAnsi="Arial" w:cs="Arial"/>
          <w:i/>
          <w:sz w:val="20"/>
          <w:szCs w:val="20"/>
        </w:rPr>
        <w:t xml:space="preserve"> действует система видеонаблюдения. Просим принять к сведению факт использования в помещениях гостиницы </w:t>
      </w:r>
      <w:r w:rsidR="00B4618F" w:rsidRPr="00F923D2">
        <w:rPr>
          <w:rFonts w:ascii="Arial" w:hAnsi="Arial" w:cs="Arial"/>
          <w:i/>
          <w:sz w:val="20"/>
          <w:szCs w:val="20"/>
        </w:rPr>
        <w:t xml:space="preserve">(за исключением личных номеров </w:t>
      </w:r>
      <w:r w:rsidR="001C0F29" w:rsidRPr="00F923D2">
        <w:rPr>
          <w:rFonts w:ascii="Arial" w:hAnsi="Arial" w:cs="Arial"/>
          <w:i/>
          <w:sz w:val="20"/>
          <w:szCs w:val="20"/>
        </w:rPr>
        <w:t>и туалетных кабин) видеокамер.</w:t>
      </w:r>
    </w:p>
    <w:p w:rsidR="009041F0" w:rsidRPr="00F923D2" w:rsidRDefault="00FB0281" w:rsidP="001E6D37">
      <w:pPr>
        <w:pStyle w:val="a7"/>
        <w:tabs>
          <w:tab w:val="left" w:pos="0"/>
        </w:tabs>
        <w:spacing w:after="0" w:line="400" w:lineRule="exact"/>
        <w:ind w:left="0"/>
        <w:jc w:val="both"/>
        <w:rPr>
          <w:rFonts w:ascii="Arial" w:hAnsi="Arial" w:cs="Arial"/>
          <w:i/>
          <w:sz w:val="20"/>
          <w:szCs w:val="20"/>
        </w:rPr>
      </w:pPr>
      <w:r w:rsidRPr="00F923D2">
        <w:rPr>
          <w:rFonts w:ascii="Arial" w:hAnsi="Arial" w:cs="Arial"/>
          <w:i/>
          <w:sz w:val="20"/>
          <w:szCs w:val="20"/>
        </w:rPr>
        <w:t xml:space="preserve">13. </w:t>
      </w:r>
      <w:r w:rsidR="001C0F29" w:rsidRPr="00F923D2">
        <w:rPr>
          <w:rFonts w:ascii="Arial" w:hAnsi="Arial" w:cs="Arial"/>
          <w:i/>
          <w:sz w:val="20"/>
          <w:szCs w:val="20"/>
        </w:rPr>
        <w:t>В целях обеспече</w:t>
      </w:r>
      <w:r w:rsidR="00B4618F" w:rsidRPr="00F923D2">
        <w:rPr>
          <w:rFonts w:ascii="Arial" w:hAnsi="Arial" w:cs="Arial"/>
          <w:i/>
          <w:sz w:val="20"/>
          <w:szCs w:val="20"/>
        </w:rPr>
        <w:t>ния Вашей безопасности и охраны</w:t>
      </w:r>
      <w:r w:rsidR="001C0F29" w:rsidRPr="00F923D2">
        <w:rPr>
          <w:rFonts w:ascii="Arial" w:hAnsi="Arial" w:cs="Arial"/>
          <w:i/>
          <w:sz w:val="20"/>
          <w:szCs w:val="20"/>
        </w:rPr>
        <w:t xml:space="preserve"> порядка сотруд</w:t>
      </w:r>
      <w:r w:rsidR="00864DE5" w:rsidRPr="00F923D2">
        <w:rPr>
          <w:rFonts w:ascii="Arial" w:hAnsi="Arial" w:cs="Arial"/>
          <w:i/>
          <w:sz w:val="20"/>
          <w:szCs w:val="20"/>
        </w:rPr>
        <w:t xml:space="preserve">ники охраны </w:t>
      </w:r>
      <w:r w:rsidR="001C0F29" w:rsidRPr="00F923D2">
        <w:rPr>
          <w:rFonts w:ascii="Arial" w:hAnsi="Arial" w:cs="Arial"/>
          <w:i/>
          <w:sz w:val="20"/>
          <w:szCs w:val="20"/>
        </w:rPr>
        <w:t>в момент Вашего прибытия мог</w:t>
      </w:r>
      <w:r w:rsidR="00506F0F" w:rsidRPr="00F923D2">
        <w:rPr>
          <w:rFonts w:ascii="Arial" w:hAnsi="Arial" w:cs="Arial"/>
          <w:i/>
          <w:sz w:val="20"/>
          <w:szCs w:val="20"/>
        </w:rPr>
        <w:t xml:space="preserve">ут обращаться к Вам с вопросом </w:t>
      </w:r>
      <w:r w:rsidR="001C0F29" w:rsidRPr="00F923D2">
        <w:rPr>
          <w:rFonts w:ascii="Arial" w:hAnsi="Arial" w:cs="Arial"/>
          <w:i/>
          <w:sz w:val="20"/>
          <w:szCs w:val="20"/>
        </w:rPr>
        <w:t>о цели пос</w:t>
      </w:r>
      <w:r w:rsidR="00864DE5" w:rsidRPr="00F923D2">
        <w:rPr>
          <w:rFonts w:ascii="Arial" w:hAnsi="Arial" w:cs="Arial"/>
          <w:i/>
          <w:sz w:val="20"/>
          <w:szCs w:val="20"/>
        </w:rPr>
        <w:t>ещен</w:t>
      </w:r>
      <w:r w:rsidRPr="00F923D2">
        <w:rPr>
          <w:rFonts w:ascii="Arial" w:hAnsi="Arial" w:cs="Arial"/>
          <w:i/>
          <w:sz w:val="20"/>
          <w:szCs w:val="20"/>
        </w:rPr>
        <w:t>ия территории</w:t>
      </w:r>
      <w:r w:rsidR="001C0F29" w:rsidRPr="00F923D2">
        <w:rPr>
          <w:rFonts w:ascii="Arial" w:hAnsi="Arial" w:cs="Arial"/>
          <w:i/>
          <w:sz w:val="20"/>
          <w:szCs w:val="20"/>
        </w:rPr>
        <w:t xml:space="preserve">; в момент проживания могут попросить Вас </w:t>
      </w:r>
      <w:r w:rsidR="00864DE5" w:rsidRPr="00F923D2">
        <w:rPr>
          <w:rFonts w:ascii="Arial" w:hAnsi="Arial" w:cs="Arial"/>
          <w:i/>
          <w:sz w:val="20"/>
          <w:szCs w:val="20"/>
        </w:rPr>
        <w:t>предъявить «</w:t>
      </w:r>
      <w:r w:rsidR="001E50E3" w:rsidRPr="00F923D2">
        <w:rPr>
          <w:rFonts w:ascii="Arial" w:hAnsi="Arial" w:cs="Arial"/>
          <w:i/>
          <w:sz w:val="20"/>
          <w:szCs w:val="20"/>
        </w:rPr>
        <w:t>Ключ от Номера</w:t>
      </w:r>
      <w:r w:rsidR="00864DE5" w:rsidRPr="00F923D2">
        <w:rPr>
          <w:rFonts w:ascii="Arial" w:hAnsi="Arial" w:cs="Arial"/>
          <w:i/>
          <w:sz w:val="20"/>
          <w:szCs w:val="20"/>
        </w:rPr>
        <w:t xml:space="preserve">» </w:t>
      </w:r>
      <w:r w:rsidR="001C0F29" w:rsidRPr="00F923D2">
        <w:rPr>
          <w:rFonts w:ascii="Arial" w:hAnsi="Arial" w:cs="Arial"/>
          <w:i/>
          <w:sz w:val="20"/>
          <w:szCs w:val="20"/>
        </w:rPr>
        <w:t>для подтверждения факта прожи</w:t>
      </w:r>
      <w:r w:rsidR="0010402F" w:rsidRPr="00F923D2">
        <w:rPr>
          <w:rFonts w:ascii="Arial" w:hAnsi="Arial" w:cs="Arial"/>
          <w:i/>
          <w:sz w:val="20"/>
          <w:szCs w:val="20"/>
        </w:rPr>
        <w:t>вания в отеле.</w:t>
      </w:r>
    </w:p>
    <w:p w:rsidR="001E50E3" w:rsidRPr="00F923D2" w:rsidRDefault="001E50E3" w:rsidP="001E6D37">
      <w:pPr>
        <w:pStyle w:val="a7"/>
        <w:tabs>
          <w:tab w:val="left" w:pos="0"/>
        </w:tabs>
        <w:spacing w:after="0" w:line="400" w:lineRule="exact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B4618F" w:rsidRPr="00F923D2" w:rsidRDefault="00B4618F" w:rsidP="001E6D37">
      <w:pPr>
        <w:tabs>
          <w:tab w:val="left" w:pos="0"/>
        </w:tabs>
        <w:spacing w:after="0" w:line="400" w:lineRule="exact"/>
        <w:jc w:val="both"/>
        <w:rPr>
          <w:rFonts w:ascii="Arial" w:hAnsi="Arial" w:cs="Arial"/>
          <w:b/>
          <w:i/>
          <w:sz w:val="20"/>
          <w:szCs w:val="20"/>
        </w:rPr>
      </w:pPr>
    </w:p>
    <w:p w:rsidR="00B4618F" w:rsidRDefault="00B4618F" w:rsidP="001E6D37">
      <w:pPr>
        <w:tabs>
          <w:tab w:val="left" w:pos="0"/>
        </w:tabs>
        <w:spacing w:after="0" w:line="400" w:lineRule="exact"/>
        <w:jc w:val="center"/>
        <w:rPr>
          <w:rFonts w:ascii="Arial" w:hAnsi="Arial" w:cs="Arial"/>
          <w:b/>
          <w:i/>
        </w:rPr>
      </w:pPr>
    </w:p>
    <w:p w:rsidR="00B4618F" w:rsidRDefault="00B4618F" w:rsidP="00D81416">
      <w:pPr>
        <w:spacing w:after="0" w:line="400" w:lineRule="exact"/>
        <w:jc w:val="center"/>
        <w:rPr>
          <w:rFonts w:ascii="Arial" w:hAnsi="Arial" w:cs="Arial"/>
          <w:b/>
          <w:i/>
        </w:rPr>
      </w:pPr>
    </w:p>
    <w:p w:rsidR="00B4618F" w:rsidRDefault="00B4618F" w:rsidP="00D81416">
      <w:pPr>
        <w:spacing w:after="0" w:line="400" w:lineRule="exact"/>
        <w:jc w:val="center"/>
        <w:rPr>
          <w:rFonts w:ascii="Arial" w:hAnsi="Arial" w:cs="Arial"/>
          <w:b/>
          <w:i/>
        </w:rPr>
      </w:pPr>
    </w:p>
    <w:p w:rsidR="00B4618F" w:rsidRDefault="00B4618F" w:rsidP="00D81416">
      <w:pPr>
        <w:spacing w:after="0" w:line="400" w:lineRule="exact"/>
        <w:jc w:val="center"/>
        <w:rPr>
          <w:rFonts w:ascii="Arial" w:hAnsi="Arial" w:cs="Arial"/>
          <w:b/>
          <w:i/>
        </w:rPr>
      </w:pPr>
    </w:p>
    <w:p w:rsidR="003E3C6D" w:rsidRDefault="003E3C6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:rsidR="009041F0" w:rsidRPr="00B51C0B" w:rsidRDefault="001B29A7" w:rsidP="00A751AF">
      <w:pPr>
        <w:ind w:right="-1558"/>
        <w:jc w:val="center"/>
        <w:rPr>
          <w:rFonts w:ascii="Arial" w:hAnsi="Arial" w:cs="Arial"/>
          <w:i/>
          <w:sz w:val="18"/>
          <w:szCs w:val="44"/>
        </w:rPr>
      </w:pPr>
      <w:r w:rsidRPr="009544D4">
        <w:rPr>
          <w:rFonts w:ascii="Arial" w:hAnsi="Arial" w:cs="Arial"/>
          <w:b/>
          <w:bCs/>
          <w:color w:val="333333"/>
          <w:sz w:val="28"/>
          <w:szCs w:val="28"/>
        </w:rPr>
        <w:lastRenderedPageBreak/>
        <w:t>ВАША БЕЗОП</w:t>
      </w:r>
      <w:r w:rsidR="009041F0" w:rsidRPr="009544D4">
        <w:rPr>
          <w:rFonts w:ascii="Arial" w:hAnsi="Arial" w:cs="Arial"/>
          <w:b/>
          <w:bCs/>
          <w:color w:val="333333"/>
          <w:sz w:val="28"/>
          <w:szCs w:val="28"/>
        </w:rPr>
        <w:t>АСНОСТЬ</w:t>
      </w:r>
    </w:p>
    <w:p w:rsidR="001B29A7" w:rsidRPr="009544D4" w:rsidRDefault="001B29A7" w:rsidP="00B4618F">
      <w:pPr>
        <w:ind w:right="-1558"/>
        <w:jc w:val="center"/>
        <w:rPr>
          <w:rFonts w:ascii="Arial" w:hAnsi="Arial" w:cs="Arial"/>
          <w:sz w:val="28"/>
          <w:szCs w:val="28"/>
        </w:rPr>
      </w:pPr>
      <w:r w:rsidRPr="009544D4">
        <w:rPr>
          <w:rFonts w:ascii="Arial" w:hAnsi="Arial" w:cs="Arial"/>
          <w:b/>
          <w:i/>
          <w:color w:val="333333"/>
          <w:sz w:val="28"/>
          <w:szCs w:val="28"/>
        </w:rPr>
        <w:t>СОБЛЮДАЙТЕ ПРАВИЛА ПОЖАРНОЙ БЕЗОПАСНОСТИ</w:t>
      </w:r>
    </w:p>
    <w:p w:rsidR="001B29A7" w:rsidRPr="009041F0" w:rsidRDefault="001B29A7" w:rsidP="0053541D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Не пользуйтесь в номере электронагревательными приборами.</w:t>
      </w:r>
    </w:p>
    <w:p w:rsidR="001B29A7" w:rsidRPr="009041F0" w:rsidRDefault="001B29A7" w:rsidP="0053541D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Не накрывайте включенные лампы предметами из сгораемых материалов.</w:t>
      </w:r>
    </w:p>
    <w:p w:rsidR="001B29A7" w:rsidRPr="009041F0" w:rsidRDefault="001B29A7" w:rsidP="0053541D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Не бросайте горящие сигареты в корзины для бумаг,</w:t>
      </w:r>
    </w:p>
    <w:p w:rsidR="001B29A7" w:rsidRPr="009041F0" w:rsidRDefault="001B29A7" w:rsidP="0053541D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Пользуйтесь пепельницей.</w:t>
      </w:r>
    </w:p>
    <w:p w:rsidR="001B29A7" w:rsidRPr="009041F0" w:rsidRDefault="001B29A7" w:rsidP="0053541D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Не курите в постели и не оставляйте непогашенные сигареты.</w:t>
      </w:r>
    </w:p>
    <w:p w:rsidR="001B29A7" w:rsidRPr="009041F0" w:rsidRDefault="001B29A7" w:rsidP="0053541D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Не храните в номере пожароопасные вещества и материалы.</w:t>
      </w:r>
    </w:p>
    <w:p w:rsidR="001B29A7" w:rsidRPr="009041F0" w:rsidRDefault="001B29A7" w:rsidP="0053541D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Уходя из номера, не забывайте выключать телевизор, кондиционер, лампы освещения и другие электроприборы.</w:t>
      </w:r>
    </w:p>
    <w:p w:rsidR="001B29A7" w:rsidRPr="009041F0" w:rsidRDefault="001B29A7" w:rsidP="0053541D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Постарайтесь запомнить местонахождение пожарных кранов и огнетушителей, а также схему эвакуации при пожаре.</w:t>
      </w:r>
    </w:p>
    <w:p w:rsidR="001B29A7" w:rsidRPr="009041F0" w:rsidRDefault="001B29A7" w:rsidP="00071DAD">
      <w:pPr>
        <w:shd w:val="clear" w:color="auto" w:fill="FFFFFF"/>
        <w:spacing w:before="307"/>
        <w:jc w:val="center"/>
        <w:rPr>
          <w:rFonts w:ascii="Arial" w:hAnsi="Arial" w:cs="Arial"/>
          <w:b/>
          <w:i/>
          <w:color w:val="333333"/>
          <w:sz w:val="16"/>
          <w:szCs w:val="16"/>
        </w:rPr>
      </w:pPr>
      <w:r w:rsidRPr="009041F0">
        <w:rPr>
          <w:rFonts w:ascii="Arial" w:hAnsi="Arial" w:cs="Arial"/>
          <w:b/>
          <w:i/>
          <w:color w:val="333333"/>
          <w:sz w:val="16"/>
          <w:szCs w:val="16"/>
        </w:rPr>
        <w:t>ДЕЙСТВИЯ В ЭКСТРЕМАЛЬНЫХ СИТУАЦИЯХ</w:t>
      </w:r>
    </w:p>
    <w:p w:rsidR="001B29A7" w:rsidRPr="009041F0" w:rsidRDefault="001B29A7" w:rsidP="00FB0281">
      <w:pPr>
        <w:shd w:val="clear" w:color="auto" w:fill="FFFFFF"/>
        <w:spacing w:before="274"/>
        <w:ind w:firstLine="708"/>
        <w:rPr>
          <w:rFonts w:ascii="Arial" w:hAnsi="Arial" w:cs="Arial"/>
          <w:b/>
          <w:color w:val="333333"/>
          <w:sz w:val="16"/>
          <w:szCs w:val="16"/>
          <w:u w:val="single"/>
        </w:rPr>
      </w:pPr>
      <w:r w:rsidRPr="009041F0">
        <w:rPr>
          <w:rFonts w:ascii="Arial" w:hAnsi="Arial" w:cs="Arial"/>
          <w:b/>
          <w:color w:val="333333"/>
          <w:sz w:val="16"/>
          <w:szCs w:val="16"/>
          <w:u w:val="single"/>
        </w:rPr>
        <w:t>ПОЖАР</w:t>
      </w:r>
    </w:p>
    <w:p w:rsidR="001B29A7" w:rsidRPr="009041F0" w:rsidRDefault="001B29A7" w:rsidP="00FB0281">
      <w:pPr>
        <w:shd w:val="clear" w:color="auto" w:fill="FFFFFF"/>
        <w:ind w:firstLine="360"/>
        <w:rPr>
          <w:rFonts w:ascii="Arial" w:hAnsi="Arial" w:cs="Arial"/>
          <w:b/>
          <w:bCs/>
          <w:i/>
          <w:color w:val="333333"/>
          <w:sz w:val="16"/>
          <w:szCs w:val="16"/>
        </w:rPr>
      </w:pPr>
      <w:r w:rsidRPr="009041F0">
        <w:rPr>
          <w:rFonts w:ascii="Arial" w:hAnsi="Arial" w:cs="Arial"/>
          <w:b/>
          <w:bCs/>
          <w:i/>
          <w:color w:val="333333"/>
          <w:sz w:val="16"/>
          <w:szCs w:val="16"/>
        </w:rPr>
        <w:t>В случае пожара в Вашем номере:</w:t>
      </w:r>
    </w:p>
    <w:p w:rsidR="001B29A7" w:rsidRPr="009041F0" w:rsidRDefault="001B29A7" w:rsidP="0053541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 xml:space="preserve">Сообщите о пожаре по телефону </w:t>
      </w:r>
      <w:r w:rsidR="009035B5" w:rsidRPr="009041F0">
        <w:rPr>
          <w:rFonts w:ascii="Arial" w:hAnsi="Arial" w:cs="Arial"/>
          <w:i/>
          <w:color w:val="333333"/>
          <w:sz w:val="16"/>
          <w:szCs w:val="16"/>
        </w:rPr>
        <w:t>1</w:t>
      </w:r>
      <w:r w:rsidRPr="009041F0">
        <w:rPr>
          <w:rFonts w:ascii="Arial" w:hAnsi="Arial" w:cs="Arial"/>
          <w:i/>
          <w:color w:val="333333"/>
          <w:sz w:val="16"/>
          <w:szCs w:val="16"/>
        </w:rPr>
        <w:t>01</w:t>
      </w:r>
      <w:r w:rsidR="009035B5" w:rsidRPr="009041F0">
        <w:rPr>
          <w:rFonts w:ascii="Arial" w:hAnsi="Arial" w:cs="Arial"/>
          <w:i/>
          <w:color w:val="333333"/>
          <w:sz w:val="16"/>
          <w:szCs w:val="16"/>
        </w:rPr>
        <w:t>; 112</w:t>
      </w:r>
      <w:r w:rsidRPr="009041F0">
        <w:rPr>
          <w:rFonts w:ascii="Arial" w:hAnsi="Arial" w:cs="Arial"/>
          <w:i/>
          <w:color w:val="333333"/>
          <w:sz w:val="16"/>
          <w:szCs w:val="16"/>
        </w:rPr>
        <w:t>;</w:t>
      </w:r>
    </w:p>
    <w:p w:rsidR="001B29A7" w:rsidRPr="009041F0" w:rsidRDefault="001B29A7" w:rsidP="0053541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Постарайтесь сбить пламя имеющимися средствами;</w:t>
      </w:r>
    </w:p>
    <w:p w:rsidR="001B29A7" w:rsidRPr="009041F0" w:rsidRDefault="001B29A7" w:rsidP="0053541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Если ликвидировать очаг горения не удалось, выйдите из номера и закройте дверь, не запирая замок;</w:t>
      </w:r>
    </w:p>
    <w:p w:rsidR="001B29A7" w:rsidRPr="009041F0" w:rsidRDefault="001B29A7" w:rsidP="0053541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b/>
          <w:i/>
          <w:color w:val="215868" w:themeColor="accent5" w:themeShade="80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Сообщите о пожаре</w:t>
      </w:r>
      <w:r w:rsidR="001F4922" w:rsidRPr="009041F0">
        <w:rPr>
          <w:rFonts w:ascii="Arial" w:hAnsi="Arial" w:cs="Arial"/>
          <w:i/>
          <w:color w:val="333333"/>
          <w:sz w:val="16"/>
          <w:szCs w:val="16"/>
        </w:rPr>
        <w:t xml:space="preserve"> в Службу размещения, т. </w:t>
      </w:r>
      <w:r w:rsidR="009041F0">
        <w:rPr>
          <w:rFonts w:ascii="Arial" w:hAnsi="Arial" w:cs="Arial"/>
          <w:b/>
          <w:i/>
          <w:color w:val="215868" w:themeColor="accent5" w:themeShade="80"/>
          <w:sz w:val="16"/>
          <w:szCs w:val="16"/>
        </w:rPr>
        <w:t>8 800 600 37 12 или +7978 746 29 27</w:t>
      </w:r>
      <w:r w:rsidRPr="009041F0">
        <w:rPr>
          <w:rFonts w:ascii="Arial" w:hAnsi="Arial" w:cs="Arial"/>
          <w:b/>
          <w:i/>
          <w:color w:val="215868" w:themeColor="accent5" w:themeShade="80"/>
          <w:sz w:val="16"/>
          <w:szCs w:val="16"/>
        </w:rPr>
        <w:t>;</w:t>
      </w:r>
    </w:p>
    <w:p w:rsidR="001B29A7" w:rsidRPr="009041F0" w:rsidRDefault="001B29A7" w:rsidP="00B938BA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Покиньте опасную зону и действуйте по указанию администрации или пожарных.</w:t>
      </w:r>
    </w:p>
    <w:p w:rsidR="00FB0281" w:rsidRDefault="00FB0281" w:rsidP="0053541D">
      <w:pPr>
        <w:shd w:val="clear" w:color="auto" w:fill="FFFFFF"/>
        <w:tabs>
          <w:tab w:val="num" w:pos="426"/>
        </w:tabs>
        <w:spacing w:before="5"/>
        <w:rPr>
          <w:rFonts w:ascii="Arial" w:hAnsi="Arial" w:cs="Arial"/>
          <w:b/>
          <w:bCs/>
          <w:i/>
          <w:color w:val="333333"/>
          <w:sz w:val="16"/>
          <w:szCs w:val="16"/>
        </w:rPr>
      </w:pPr>
      <w:r>
        <w:rPr>
          <w:rFonts w:ascii="Arial" w:hAnsi="Arial" w:cs="Arial"/>
          <w:b/>
          <w:bCs/>
          <w:i/>
          <w:color w:val="333333"/>
          <w:sz w:val="16"/>
          <w:szCs w:val="16"/>
        </w:rPr>
        <w:tab/>
      </w:r>
    </w:p>
    <w:p w:rsidR="001B29A7" w:rsidRPr="009041F0" w:rsidRDefault="001B29A7" w:rsidP="00FB0281">
      <w:pPr>
        <w:shd w:val="clear" w:color="auto" w:fill="FFFFFF"/>
        <w:tabs>
          <w:tab w:val="num" w:pos="426"/>
        </w:tabs>
        <w:spacing w:before="5"/>
        <w:ind w:left="284"/>
        <w:rPr>
          <w:rFonts w:ascii="Arial" w:hAnsi="Arial" w:cs="Arial"/>
          <w:b/>
          <w:bCs/>
          <w:i/>
          <w:color w:val="333333"/>
          <w:sz w:val="16"/>
          <w:szCs w:val="16"/>
        </w:rPr>
      </w:pPr>
      <w:r w:rsidRPr="009041F0">
        <w:rPr>
          <w:rFonts w:ascii="Arial" w:hAnsi="Arial" w:cs="Arial"/>
          <w:b/>
          <w:bCs/>
          <w:i/>
          <w:color w:val="333333"/>
          <w:sz w:val="16"/>
          <w:szCs w:val="16"/>
        </w:rPr>
        <w:t xml:space="preserve">В </w:t>
      </w:r>
      <w:r w:rsidR="00B938BA" w:rsidRPr="009041F0">
        <w:rPr>
          <w:rFonts w:ascii="Arial" w:hAnsi="Arial" w:cs="Arial"/>
          <w:b/>
          <w:bCs/>
          <w:i/>
          <w:color w:val="333333"/>
          <w:sz w:val="16"/>
          <w:szCs w:val="16"/>
        </w:rPr>
        <w:t>случае п</w:t>
      </w:r>
      <w:r w:rsidRPr="009041F0">
        <w:rPr>
          <w:rFonts w:ascii="Arial" w:hAnsi="Arial" w:cs="Arial"/>
          <w:b/>
          <w:bCs/>
          <w:i/>
          <w:color w:val="333333"/>
          <w:sz w:val="16"/>
          <w:szCs w:val="16"/>
        </w:rPr>
        <w:t>ожара в коридоре:</w:t>
      </w:r>
    </w:p>
    <w:p w:rsidR="001B29A7" w:rsidRPr="009041F0" w:rsidRDefault="00506F0F" w:rsidP="0053541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>
        <w:rPr>
          <w:rFonts w:ascii="Arial" w:hAnsi="Arial" w:cs="Arial"/>
          <w:i/>
          <w:color w:val="333333"/>
          <w:sz w:val="16"/>
          <w:szCs w:val="16"/>
        </w:rPr>
        <w:t xml:space="preserve">Выдавите стекло и нажмите кнопку </w:t>
      </w:r>
      <w:r w:rsidR="001B29A7" w:rsidRPr="009041F0">
        <w:rPr>
          <w:rFonts w:ascii="Arial" w:hAnsi="Arial" w:cs="Arial"/>
          <w:i/>
          <w:color w:val="333333"/>
          <w:sz w:val="16"/>
          <w:szCs w:val="16"/>
        </w:rPr>
        <w:t>по</w:t>
      </w:r>
      <w:r>
        <w:rPr>
          <w:rFonts w:ascii="Arial" w:hAnsi="Arial" w:cs="Arial"/>
          <w:i/>
          <w:color w:val="333333"/>
          <w:sz w:val="16"/>
          <w:szCs w:val="16"/>
        </w:rPr>
        <w:t xml:space="preserve">жарного </w:t>
      </w:r>
      <w:proofErr w:type="spellStart"/>
      <w:r>
        <w:rPr>
          <w:rFonts w:ascii="Arial" w:hAnsi="Arial" w:cs="Arial"/>
          <w:i/>
          <w:color w:val="333333"/>
          <w:sz w:val="16"/>
          <w:szCs w:val="16"/>
        </w:rPr>
        <w:t>извещателя</w:t>
      </w:r>
      <w:proofErr w:type="spellEnd"/>
      <w:r>
        <w:rPr>
          <w:rFonts w:ascii="Arial" w:hAnsi="Arial" w:cs="Arial"/>
          <w:i/>
          <w:color w:val="333333"/>
          <w:sz w:val="16"/>
          <w:szCs w:val="16"/>
        </w:rPr>
        <w:t>,</w:t>
      </w:r>
      <w:r w:rsidR="00235004" w:rsidRPr="009041F0">
        <w:rPr>
          <w:rFonts w:ascii="Arial" w:hAnsi="Arial" w:cs="Arial"/>
          <w:i/>
          <w:color w:val="333333"/>
          <w:sz w:val="16"/>
          <w:szCs w:val="16"/>
        </w:rPr>
        <w:t xml:space="preserve"> который </w:t>
      </w:r>
      <w:r w:rsidR="001B29A7" w:rsidRPr="009041F0">
        <w:rPr>
          <w:rFonts w:ascii="Arial" w:hAnsi="Arial" w:cs="Arial"/>
          <w:i/>
          <w:color w:val="333333"/>
          <w:sz w:val="16"/>
          <w:szCs w:val="16"/>
        </w:rPr>
        <w:t>окрашен в красный цвет и находится на стене.</w:t>
      </w:r>
    </w:p>
    <w:p w:rsidR="00071DAD" w:rsidRPr="009041F0" w:rsidRDefault="001B29A7" w:rsidP="00B938BA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Постарайтесь сбить пламя имеющимися средствами до прибытия дежурного персонала.</w:t>
      </w:r>
    </w:p>
    <w:p w:rsidR="00B938BA" w:rsidRPr="009041F0" w:rsidRDefault="00B938BA" w:rsidP="00B938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color w:val="333333"/>
          <w:sz w:val="16"/>
          <w:szCs w:val="16"/>
        </w:rPr>
      </w:pPr>
    </w:p>
    <w:p w:rsidR="001B29A7" w:rsidRPr="009041F0" w:rsidRDefault="00FB0281" w:rsidP="0053541D">
      <w:pPr>
        <w:shd w:val="clear" w:color="auto" w:fill="FFFFFF"/>
        <w:tabs>
          <w:tab w:val="num" w:pos="426"/>
        </w:tabs>
        <w:ind w:right="922"/>
        <w:rPr>
          <w:rFonts w:ascii="Arial" w:hAnsi="Arial" w:cs="Arial"/>
          <w:b/>
          <w:bCs/>
          <w:i/>
          <w:color w:val="333333"/>
          <w:sz w:val="16"/>
          <w:szCs w:val="16"/>
        </w:rPr>
      </w:pPr>
      <w:r>
        <w:rPr>
          <w:rFonts w:ascii="Arial" w:hAnsi="Arial" w:cs="Arial"/>
          <w:b/>
          <w:bCs/>
          <w:i/>
          <w:color w:val="333333"/>
          <w:sz w:val="16"/>
          <w:szCs w:val="16"/>
        </w:rPr>
        <w:tab/>
      </w:r>
      <w:r w:rsidR="001B29A7" w:rsidRPr="009041F0">
        <w:rPr>
          <w:rFonts w:ascii="Arial" w:hAnsi="Arial" w:cs="Arial"/>
          <w:b/>
          <w:bCs/>
          <w:i/>
          <w:color w:val="333333"/>
          <w:sz w:val="16"/>
          <w:szCs w:val="16"/>
        </w:rPr>
        <w:t>В случае пожара вне Вашего номера:</w:t>
      </w:r>
    </w:p>
    <w:p w:rsidR="001B29A7" w:rsidRPr="009041F0" w:rsidRDefault="009035B5" w:rsidP="0053541D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Сообщите о пожаре по телефону 101; 112,</w:t>
      </w:r>
    </w:p>
    <w:p w:rsidR="001B29A7" w:rsidRPr="009041F0" w:rsidRDefault="001B29A7" w:rsidP="0053541D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П</w:t>
      </w:r>
      <w:r w:rsidR="00235004" w:rsidRPr="009041F0">
        <w:rPr>
          <w:rFonts w:ascii="Arial" w:hAnsi="Arial" w:cs="Arial"/>
          <w:i/>
          <w:color w:val="333333"/>
          <w:sz w:val="16"/>
          <w:szCs w:val="16"/>
        </w:rPr>
        <w:t xml:space="preserve">окиньте Ваш номер, закрыв окна, </w:t>
      </w:r>
      <w:r w:rsidRPr="009041F0">
        <w:rPr>
          <w:rFonts w:ascii="Arial" w:hAnsi="Arial" w:cs="Arial"/>
          <w:i/>
          <w:color w:val="333333"/>
          <w:sz w:val="16"/>
          <w:szCs w:val="16"/>
        </w:rPr>
        <w:t>спуститесь по ле</w:t>
      </w:r>
      <w:r w:rsidRPr="009041F0">
        <w:rPr>
          <w:rFonts w:ascii="Arial" w:hAnsi="Arial" w:cs="Arial"/>
          <w:i/>
          <w:color w:val="333333"/>
          <w:sz w:val="16"/>
          <w:szCs w:val="16"/>
        </w:rPr>
        <w:softHyphen/>
        <w:t>стнице и выйдите из здания.</w:t>
      </w:r>
    </w:p>
    <w:p w:rsidR="001B29A7" w:rsidRPr="009041F0" w:rsidRDefault="00E83542" w:rsidP="0053541D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 xml:space="preserve">Если коридоры и лестничные </w:t>
      </w:r>
      <w:r w:rsidR="001B29A7" w:rsidRPr="009041F0">
        <w:rPr>
          <w:rFonts w:ascii="Arial" w:hAnsi="Arial" w:cs="Arial"/>
          <w:i/>
          <w:color w:val="333333"/>
          <w:sz w:val="16"/>
          <w:szCs w:val="16"/>
        </w:rPr>
        <w:t>кл</w:t>
      </w:r>
      <w:r w:rsidR="00235004" w:rsidRPr="009041F0">
        <w:rPr>
          <w:rFonts w:ascii="Arial" w:hAnsi="Arial" w:cs="Arial"/>
          <w:i/>
          <w:color w:val="333333"/>
          <w:sz w:val="16"/>
          <w:szCs w:val="16"/>
        </w:rPr>
        <w:t xml:space="preserve">етки </w:t>
      </w:r>
      <w:r w:rsidRPr="009041F0">
        <w:rPr>
          <w:rFonts w:ascii="Arial" w:hAnsi="Arial" w:cs="Arial"/>
          <w:i/>
          <w:color w:val="333333"/>
          <w:sz w:val="16"/>
          <w:szCs w:val="16"/>
        </w:rPr>
        <w:t xml:space="preserve">задымлены, </w:t>
      </w:r>
      <w:r w:rsidR="001B29A7" w:rsidRPr="009041F0">
        <w:rPr>
          <w:rFonts w:ascii="Arial" w:hAnsi="Arial" w:cs="Arial"/>
          <w:i/>
          <w:color w:val="333333"/>
          <w:sz w:val="16"/>
          <w:szCs w:val="16"/>
        </w:rPr>
        <w:t>и покинуть</w:t>
      </w:r>
      <w:r w:rsidRPr="009041F0">
        <w:rPr>
          <w:rFonts w:ascii="Arial" w:hAnsi="Arial" w:cs="Arial"/>
          <w:i/>
          <w:color w:val="333333"/>
          <w:sz w:val="16"/>
          <w:szCs w:val="16"/>
        </w:rPr>
        <w:t xml:space="preserve"> </w:t>
      </w:r>
      <w:r w:rsidR="00506F0F">
        <w:rPr>
          <w:rFonts w:ascii="Arial" w:hAnsi="Arial" w:cs="Arial"/>
          <w:i/>
          <w:color w:val="333333"/>
          <w:sz w:val="16"/>
          <w:szCs w:val="16"/>
        </w:rPr>
        <w:t xml:space="preserve">помещение нельзя, оставайтесь в </w:t>
      </w:r>
      <w:r w:rsidR="001B29A7" w:rsidRPr="009041F0">
        <w:rPr>
          <w:rFonts w:ascii="Arial" w:hAnsi="Arial" w:cs="Arial"/>
          <w:i/>
          <w:color w:val="333333"/>
          <w:sz w:val="16"/>
          <w:szCs w:val="16"/>
        </w:rPr>
        <w:t>номере, закройте дверь и окна.</w:t>
      </w:r>
    </w:p>
    <w:p w:rsidR="001B29A7" w:rsidRPr="009041F0" w:rsidRDefault="001B29A7" w:rsidP="0053541D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Закройте щели и вентиляционные отверстия смо</w:t>
      </w:r>
      <w:r w:rsidRPr="009041F0">
        <w:rPr>
          <w:rFonts w:ascii="Arial" w:hAnsi="Arial" w:cs="Arial"/>
          <w:i/>
          <w:color w:val="333333"/>
          <w:sz w:val="16"/>
          <w:szCs w:val="16"/>
        </w:rPr>
        <w:softHyphen/>
        <w:t>ченными полотенцами и постельными принадлежностями, смочите дверь водой, как можно ниже пригнитесь к полу, там меньше задымление.</w:t>
      </w:r>
    </w:p>
    <w:p w:rsidR="00B86448" w:rsidRPr="009041F0" w:rsidRDefault="001B29A7" w:rsidP="0053541D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Выйдите на балкон и взывайте о помощи.</w:t>
      </w:r>
    </w:p>
    <w:p w:rsidR="000A40EE" w:rsidRPr="009041F0" w:rsidRDefault="000A40EE" w:rsidP="00071DA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</w:p>
    <w:p w:rsidR="001B29A7" w:rsidRPr="009041F0" w:rsidRDefault="00FB0281" w:rsidP="00071DAD">
      <w:pPr>
        <w:shd w:val="clear" w:color="auto" w:fill="FFFFFF"/>
        <w:tabs>
          <w:tab w:val="left" w:pos="0"/>
        </w:tabs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color w:val="333333"/>
          <w:sz w:val="16"/>
          <w:szCs w:val="16"/>
        </w:rPr>
        <w:tab/>
      </w:r>
      <w:r w:rsidR="001B29A7" w:rsidRPr="009041F0">
        <w:rPr>
          <w:rFonts w:ascii="Arial" w:hAnsi="Arial" w:cs="Arial"/>
          <w:b/>
          <w:color w:val="333333"/>
          <w:sz w:val="16"/>
          <w:szCs w:val="16"/>
          <w:u w:val="single"/>
        </w:rPr>
        <w:t>ЗЕМЛЕТРЯСЕНИЕ</w:t>
      </w:r>
    </w:p>
    <w:p w:rsidR="001B29A7" w:rsidRPr="009041F0" w:rsidRDefault="00FB0281" w:rsidP="00FB0281">
      <w:pPr>
        <w:shd w:val="clear" w:color="auto" w:fill="FFFFFF"/>
        <w:tabs>
          <w:tab w:val="left" w:pos="-142"/>
          <w:tab w:val="left" w:pos="709"/>
        </w:tabs>
        <w:ind w:left="284"/>
        <w:rPr>
          <w:rFonts w:ascii="Arial" w:hAnsi="Arial" w:cs="Arial"/>
          <w:i/>
          <w:color w:val="333333"/>
          <w:sz w:val="16"/>
          <w:szCs w:val="16"/>
        </w:rPr>
      </w:pPr>
      <w:r>
        <w:rPr>
          <w:rFonts w:ascii="Arial" w:hAnsi="Arial" w:cs="Arial"/>
          <w:i/>
          <w:color w:val="333333"/>
          <w:sz w:val="16"/>
          <w:szCs w:val="16"/>
        </w:rPr>
        <w:tab/>
      </w:r>
      <w:r w:rsidR="001B29A7" w:rsidRPr="009041F0">
        <w:rPr>
          <w:rFonts w:ascii="Arial" w:hAnsi="Arial" w:cs="Arial"/>
          <w:i/>
          <w:color w:val="333333"/>
          <w:sz w:val="16"/>
          <w:szCs w:val="16"/>
        </w:rPr>
        <w:t xml:space="preserve">Если землетрясение застало вас в здании, лучше всего в течение первых 15-20 секунд </w:t>
      </w:r>
      <w:r w:rsidR="001B29A7" w:rsidRPr="009041F0">
        <w:rPr>
          <w:rFonts w:ascii="Arial" w:hAnsi="Arial" w:cs="Arial"/>
          <w:bCs/>
          <w:i/>
          <w:color w:val="333333"/>
          <w:sz w:val="16"/>
          <w:szCs w:val="16"/>
        </w:rPr>
        <w:t xml:space="preserve">покинуть здание по лестнице через </w:t>
      </w:r>
      <w:r>
        <w:rPr>
          <w:rFonts w:ascii="Arial" w:hAnsi="Arial" w:cs="Arial"/>
          <w:bCs/>
          <w:i/>
          <w:color w:val="333333"/>
          <w:sz w:val="16"/>
          <w:szCs w:val="16"/>
        </w:rPr>
        <w:t xml:space="preserve">          </w:t>
      </w:r>
      <w:r w:rsidR="001B29A7" w:rsidRPr="009041F0">
        <w:rPr>
          <w:rFonts w:ascii="Arial" w:hAnsi="Arial" w:cs="Arial"/>
          <w:bCs/>
          <w:i/>
          <w:color w:val="333333"/>
          <w:sz w:val="16"/>
          <w:szCs w:val="16"/>
        </w:rPr>
        <w:t xml:space="preserve">центральный выход </w:t>
      </w:r>
      <w:r w:rsidR="001B29A7" w:rsidRPr="009041F0">
        <w:rPr>
          <w:rFonts w:ascii="Arial" w:hAnsi="Arial" w:cs="Arial"/>
          <w:i/>
          <w:color w:val="333333"/>
          <w:sz w:val="16"/>
          <w:szCs w:val="16"/>
        </w:rPr>
        <w:t xml:space="preserve">(или </w:t>
      </w:r>
      <w:r w:rsidR="001B29A7" w:rsidRPr="009041F0">
        <w:rPr>
          <w:rFonts w:ascii="Arial" w:hAnsi="Arial" w:cs="Arial"/>
          <w:bCs/>
          <w:i/>
          <w:color w:val="333333"/>
          <w:sz w:val="16"/>
          <w:szCs w:val="16"/>
        </w:rPr>
        <w:t xml:space="preserve">через окна первого этажа). </w:t>
      </w:r>
      <w:r w:rsidR="001B29A7" w:rsidRPr="009041F0">
        <w:rPr>
          <w:rFonts w:ascii="Arial" w:hAnsi="Arial" w:cs="Arial"/>
          <w:i/>
          <w:color w:val="333333"/>
          <w:sz w:val="16"/>
          <w:szCs w:val="16"/>
        </w:rPr>
        <w:t>Нельзя стоять вблизи здания гостиницы и построек, заборов, высоких стен, линий электропередач.</w:t>
      </w:r>
    </w:p>
    <w:p w:rsidR="001B29A7" w:rsidRPr="009041F0" w:rsidRDefault="001B29A7" w:rsidP="00FB0281">
      <w:pPr>
        <w:shd w:val="clear" w:color="auto" w:fill="FFFFFF"/>
        <w:tabs>
          <w:tab w:val="left" w:pos="284"/>
        </w:tabs>
        <w:ind w:left="284" w:right="24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 xml:space="preserve">Большая просьба — </w:t>
      </w:r>
      <w:r w:rsidRPr="009041F0">
        <w:rPr>
          <w:rFonts w:ascii="Arial" w:hAnsi="Arial" w:cs="Arial"/>
          <w:bCs/>
          <w:i/>
          <w:color w:val="333333"/>
          <w:sz w:val="16"/>
          <w:szCs w:val="16"/>
        </w:rPr>
        <w:t xml:space="preserve">не создавайте давку в дверях. </w:t>
      </w:r>
    </w:p>
    <w:p w:rsidR="001B29A7" w:rsidRPr="009041F0" w:rsidRDefault="001B29A7" w:rsidP="00FB0281">
      <w:pPr>
        <w:shd w:val="clear" w:color="auto" w:fill="FFFFFF"/>
        <w:tabs>
          <w:tab w:val="left" w:pos="284"/>
        </w:tabs>
        <w:ind w:left="284" w:right="19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Если Вам не удалось выйти на улицу, укройтесь в заранее выбранном безопасном месте. Распахните дверь номера в коридор. Нельзя выходить на балкон.</w:t>
      </w:r>
    </w:p>
    <w:p w:rsidR="001B29A7" w:rsidRPr="009041F0" w:rsidRDefault="001B29A7" w:rsidP="00FB0281">
      <w:pPr>
        <w:shd w:val="clear" w:color="auto" w:fill="FFFFFF"/>
        <w:tabs>
          <w:tab w:val="left" w:pos="426"/>
        </w:tabs>
        <w:ind w:left="284" w:right="19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Как только стихнут толчки, немедленно покиньте помещение по лестнице или запасному выходу, прижимаясь спиной к стене. Перед тем как покинуть помещение, не забудьте забрать свои документы. Попытайтесь выключить воду и электричество.</w:t>
      </w:r>
    </w:p>
    <w:p w:rsidR="001B29A7" w:rsidRPr="009041F0" w:rsidRDefault="001B29A7" w:rsidP="00E83542">
      <w:pPr>
        <w:shd w:val="clear" w:color="auto" w:fill="FFFFFF"/>
        <w:tabs>
          <w:tab w:val="left" w:pos="-142"/>
        </w:tabs>
        <w:ind w:left="-142" w:right="19" w:firstLine="567"/>
        <w:rPr>
          <w:rFonts w:ascii="Arial" w:hAnsi="Arial" w:cs="Arial"/>
          <w:color w:val="333333"/>
          <w:sz w:val="16"/>
          <w:szCs w:val="16"/>
        </w:rPr>
      </w:pPr>
      <w:r w:rsidRPr="009041F0">
        <w:rPr>
          <w:rFonts w:ascii="Arial" w:hAnsi="Arial" w:cs="Arial"/>
          <w:b/>
          <w:color w:val="215868" w:themeColor="accent5" w:themeShade="80"/>
          <w:sz w:val="16"/>
          <w:szCs w:val="16"/>
          <w:u w:val="single"/>
        </w:rPr>
        <w:t xml:space="preserve">НЕ ПАНИКУЙТЕ! </w:t>
      </w:r>
      <w:r w:rsidRPr="009041F0">
        <w:rPr>
          <w:rFonts w:ascii="Arial" w:hAnsi="Arial" w:cs="Arial"/>
          <w:b/>
          <w:bCs/>
          <w:color w:val="215868" w:themeColor="accent5" w:themeShade="80"/>
          <w:sz w:val="16"/>
          <w:szCs w:val="16"/>
          <w:u w:val="single"/>
        </w:rPr>
        <w:t xml:space="preserve">Помните! </w:t>
      </w:r>
      <w:r w:rsidRPr="009041F0">
        <w:rPr>
          <w:rFonts w:ascii="Arial" w:hAnsi="Arial" w:cs="Arial"/>
          <w:b/>
          <w:color w:val="215868" w:themeColor="accent5" w:themeShade="80"/>
          <w:sz w:val="16"/>
          <w:szCs w:val="16"/>
          <w:u w:val="single"/>
        </w:rPr>
        <w:t xml:space="preserve">После первого толчка могут последовать </w:t>
      </w:r>
      <w:proofErr w:type="gramStart"/>
      <w:r w:rsidRPr="009041F0">
        <w:rPr>
          <w:rFonts w:ascii="Arial" w:hAnsi="Arial" w:cs="Arial"/>
          <w:b/>
          <w:color w:val="215868" w:themeColor="accent5" w:themeShade="80"/>
          <w:sz w:val="16"/>
          <w:szCs w:val="16"/>
          <w:u w:val="single"/>
        </w:rPr>
        <w:t>повторные</w:t>
      </w:r>
      <w:proofErr w:type="gramEnd"/>
      <w:r w:rsidRPr="009041F0">
        <w:rPr>
          <w:rFonts w:ascii="Arial" w:hAnsi="Arial" w:cs="Arial"/>
          <w:color w:val="333333"/>
          <w:sz w:val="16"/>
          <w:szCs w:val="16"/>
        </w:rPr>
        <w:t>.</w:t>
      </w:r>
    </w:p>
    <w:p w:rsidR="00235004" w:rsidRPr="009041F0" w:rsidRDefault="001B29A7" w:rsidP="00B938BA">
      <w:pPr>
        <w:shd w:val="clear" w:color="auto" w:fill="FFFFFF"/>
        <w:tabs>
          <w:tab w:val="left" w:pos="-142"/>
        </w:tabs>
        <w:ind w:left="-142" w:right="14" w:firstLine="509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Примите посильное участие в эвакуации детей и извлечении пострадавших из-под обломков здания.</w:t>
      </w:r>
    </w:p>
    <w:p w:rsidR="001B29A7" w:rsidRPr="009041F0" w:rsidRDefault="001B29A7" w:rsidP="00A751AF">
      <w:pPr>
        <w:shd w:val="clear" w:color="auto" w:fill="FFFFFF"/>
        <w:tabs>
          <w:tab w:val="left" w:pos="-142"/>
          <w:tab w:val="left" w:leader="underscore" w:pos="1757"/>
        </w:tabs>
        <w:ind w:firstLine="709"/>
        <w:rPr>
          <w:rFonts w:ascii="Arial" w:hAnsi="Arial" w:cs="Arial"/>
          <w:b/>
          <w:bCs/>
          <w:color w:val="333333"/>
          <w:sz w:val="16"/>
          <w:szCs w:val="16"/>
          <w:u w:val="single"/>
        </w:rPr>
      </w:pPr>
      <w:r w:rsidRPr="009041F0">
        <w:rPr>
          <w:rFonts w:ascii="Arial" w:hAnsi="Arial" w:cs="Arial"/>
          <w:b/>
          <w:bCs/>
          <w:color w:val="333333"/>
          <w:sz w:val="16"/>
          <w:szCs w:val="16"/>
          <w:u w:val="single"/>
        </w:rPr>
        <w:t>УРАГАНЫ, БУРИ, СМЕРЧИ</w:t>
      </w:r>
    </w:p>
    <w:p w:rsidR="001B29A7" w:rsidRPr="009041F0" w:rsidRDefault="001B29A7" w:rsidP="00FB0281">
      <w:pPr>
        <w:shd w:val="clear" w:color="auto" w:fill="FFFFFF"/>
        <w:tabs>
          <w:tab w:val="left" w:pos="284"/>
        </w:tabs>
        <w:ind w:left="284" w:right="19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После объявления штормового предупреждения следует немедленно закрыть плотно окна и двери, вык</w:t>
      </w:r>
      <w:r w:rsidRPr="009041F0">
        <w:rPr>
          <w:rFonts w:ascii="Arial" w:hAnsi="Arial" w:cs="Arial"/>
          <w:i/>
          <w:color w:val="333333"/>
          <w:sz w:val="16"/>
          <w:szCs w:val="16"/>
        </w:rPr>
        <w:softHyphen/>
        <w:t>лючить телевизор и освещение, создать запас воды. Радиоприемник должен быть включен.</w:t>
      </w:r>
    </w:p>
    <w:p w:rsidR="001B29A7" w:rsidRPr="009041F0" w:rsidRDefault="001B29A7" w:rsidP="00FB0281">
      <w:pPr>
        <w:shd w:val="clear" w:color="auto" w:fill="FFFFFF"/>
        <w:tabs>
          <w:tab w:val="left" w:pos="284"/>
        </w:tabs>
        <w:spacing w:before="5"/>
        <w:ind w:left="284" w:right="14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Самое безопасное место во время урагана — внутреннее помещение первого этажа гостиницы. Если ураган, буря или смерч застали Вас на улице, лучше всего укрыться в яме, овраге или канаве.</w:t>
      </w:r>
    </w:p>
    <w:p w:rsidR="001B29A7" w:rsidRPr="009041F0" w:rsidRDefault="001B29A7" w:rsidP="00A751AF">
      <w:pPr>
        <w:shd w:val="clear" w:color="auto" w:fill="FFFFFF"/>
        <w:tabs>
          <w:tab w:val="left" w:pos="-142"/>
          <w:tab w:val="left" w:leader="underscore" w:pos="2539"/>
        </w:tabs>
        <w:ind w:firstLine="709"/>
        <w:rPr>
          <w:rFonts w:ascii="Arial" w:hAnsi="Arial" w:cs="Arial"/>
          <w:b/>
          <w:bCs/>
          <w:color w:val="333333"/>
          <w:sz w:val="16"/>
          <w:szCs w:val="16"/>
          <w:u w:val="single"/>
        </w:rPr>
      </w:pPr>
      <w:r w:rsidRPr="009041F0">
        <w:rPr>
          <w:rFonts w:ascii="Arial" w:hAnsi="Arial" w:cs="Arial"/>
          <w:b/>
          <w:bCs/>
          <w:color w:val="333333"/>
          <w:sz w:val="16"/>
          <w:szCs w:val="16"/>
          <w:u w:val="single"/>
        </w:rPr>
        <w:t>НАВОДНЕНИЕ</w:t>
      </w:r>
    </w:p>
    <w:p w:rsidR="00B86448" w:rsidRDefault="001B29A7" w:rsidP="00FB0281">
      <w:pPr>
        <w:shd w:val="clear" w:color="auto" w:fill="FFFFFF"/>
        <w:tabs>
          <w:tab w:val="left" w:pos="284"/>
        </w:tabs>
        <w:ind w:left="284" w:right="19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Одним из важнейших мероприятий при угрозе на</w:t>
      </w:r>
      <w:r w:rsidRPr="009041F0">
        <w:rPr>
          <w:rFonts w:ascii="Arial" w:hAnsi="Arial" w:cs="Arial"/>
          <w:i/>
          <w:color w:val="333333"/>
          <w:sz w:val="16"/>
          <w:szCs w:val="16"/>
        </w:rPr>
        <w:softHyphen/>
        <w:t>воднения является эвакуация. Взяв с собой документы, самые необходимые вещи, небольшой запас продуктов и воды, Вам необходимо открыть дверь номера и ожидать информацию администрации гостиницы об эвакуации.</w:t>
      </w:r>
    </w:p>
    <w:p w:rsidR="00A751AF" w:rsidRPr="009041F0" w:rsidRDefault="00A751AF" w:rsidP="00FB0281">
      <w:pPr>
        <w:shd w:val="clear" w:color="auto" w:fill="FFFFFF"/>
        <w:tabs>
          <w:tab w:val="left" w:pos="284"/>
        </w:tabs>
        <w:ind w:left="284" w:right="19"/>
        <w:rPr>
          <w:rFonts w:ascii="Arial" w:hAnsi="Arial" w:cs="Arial"/>
          <w:i/>
          <w:color w:val="333333"/>
          <w:sz w:val="16"/>
          <w:szCs w:val="16"/>
        </w:rPr>
      </w:pPr>
    </w:p>
    <w:p w:rsidR="001B29A7" w:rsidRPr="009041F0" w:rsidRDefault="001B29A7" w:rsidP="00A751AF">
      <w:pPr>
        <w:shd w:val="clear" w:color="auto" w:fill="FFFFFF"/>
        <w:tabs>
          <w:tab w:val="left" w:pos="284"/>
        </w:tabs>
        <w:ind w:left="284" w:firstLine="425"/>
        <w:rPr>
          <w:rFonts w:ascii="Arial" w:hAnsi="Arial" w:cs="Arial"/>
          <w:b/>
          <w:bCs/>
          <w:color w:val="333333"/>
          <w:sz w:val="16"/>
          <w:szCs w:val="16"/>
          <w:u w:val="single"/>
        </w:rPr>
      </w:pPr>
      <w:r w:rsidRPr="009041F0">
        <w:rPr>
          <w:rFonts w:ascii="Arial" w:hAnsi="Arial" w:cs="Arial"/>
          <w:b/>
          <w:bCs/>
          <w:color w:val="333333"/>
          <w:sz w:val="16"/>
          <w:szCs w:val="16"/>
          <w:u w:val="single"/>
        </w:rPr>
        <w:lastRenderedPageBreak/>
        <w:t>СИЛЬНОДЕЙСТВУЮЩИЕ ЯДОВИТЫЕ ВЕЩЕСТВА (хлор, аммиак и др.)</w:t>
      </w:r>
    </w:p>
    <w:p w:rsidR="001B29A7" w:rsidRPr="009041F0" w:rsidRDefault="001B29A7" w:rsidP="00FB0281">
      <w:pPr>
        <w:shd w:val="clear" w:color="auto" w:fill="FFFFFF"/>
        <w:tabs>
          <w:tab w:val="left" w:pos="284"/>
        </w:tabs>
        <w:ind w:left="284" w:right="19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Если Вы почувствовали запах или услышали радио</w:t>
      </w:r>
      <w:r w:rsidRPr="009041F0">
        <w:rPr>
          <w:rFonts w:ascii="Arial" w:hAnsi="Arial" w:cs="Arial"/>
          <w:i/>
          <w:color w:val="333333"/>
          <w:sz w:val="16"/>
          <w:szCs w:val="16"/>
        </w:rPr>
        <w:softHyphen/>
        <w:t>оповещение, в первую очередь плотно закройте окна, двери, форточки, предотвратите доступ воздуха в помещение.</w:t>
      </w:r>
    </w:p>
    <w:p w:rsidR="00235004" w:rsidRPr="00A751AF" w:rsidRDefault="001B29A7" w:rsidP="00A751AF">
      <w:pPr>
        <w:shd w:val="clear" w:color="auto" w:fill="FFFFFF"/>
        <w:tabs>
          <w:tab w:val="left" w:pos="284"/>
        </w:tabs>
        <w:spacing w:before="5"/>
        <w:ind w:left="284" w:right="14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Сообщите о своем местонахождении в Службу размещения</w:t>
      </w:r>
      <w:r w:rsidR="00E83542" w:rsidRPr="009041F0">
        <w:rPr>
          <w:rFonts w:ascii="Arial" w:hAnsi="Arial" w:cs="Arial"/>
          <w:i/>
          <w:color w:val="333333"/>
          <w:sz w:val="16"/>
          <w:szCs w:val="16"/>
        </w:rPr>
        <w:t xml:space="preserve"> </w:t>
      </w:r>
      <w:r w:rsidR="00A751AF">
        <w:rPr>
          <w:rFonts w:ascii="Arial" w:hAnsi="Arial" w:cs="Arial"/>
          <w:i/>
          <w:color w:val="333333"/>
          <w:sz w:val="16"/>
          <w:szCs w:val="16"/>
        </w:rPr>
        <w:t>–</w:t>
      </w:r>
      <w:r w:rsidR="00506F0F">
        <w:rPr>
          <w:rFonts w:ascii="Arial" w:hAnsi="Arial" w:cs="Arial"/>
          <w:i/>
          <w:color w:val="333333"/>
          <w:sz w:val="16"/>
          <w:szCs w:val="16"/>
        </w:rPr>
        <w:t xml:space="preserve"> </w:t>
      </w:r>
      <w:r w:rsidR="009041F0" w:rsidRPr="00A751AF">
        <w:rPr>
          <w:rFonts w:ascii="Arial" w:hAnsi="Arial" w:cs="Arial"/>
          <w:i/>
          <w:color w:val="333333"/>
          <w:sz w:val="16"/>
          <w:szCs w:val="16"/>
        </w:rPr>
        <w:t>8</w:t>
      </w:r>
      <w:r w:rsidR="00A751AF" w:rsidRPr="00A751AF">
        <w:rPr>
          <w:rFonts w:ascii="Arial" w:hAnsi="Arial" w:cs="Arial"/>
          <w:i/>
          <w:color w:val="333333"/>
          <w:sz w:val="16"/>
          <w:szCs w:val="16"/>
        </w:rPr>
        <w:t xml:space="preserve"> 800 </w:t>
      </w:r>
      <w:r w:rsidR="009041F0" w:rsidRPr="00A751AF">
        <w:rPr>
          <w:rFonts w:ascii="Arial" w:hAnsi="Arial" w:cs="Arial"/>
          <w:i/>
          <w:color w:val="333333"/>
          <w:sz w:val="16"/>
          <w:szCs w:val="16"/>
        </w:rPr>
        <w:t>600 37 12 или +7</w:t>
      </w:r>
      <w:r w:rsidR="009544D4" w:rsidRPr="00A751AF">
        <w:rPr>
          <w:rFonts w:ascii="Arial" w:hAnsi="Arial" w:cs="Arial"/>
          <w:i/>
          <w:color w:val="333333"/>
          <w:sz w:val="16"/>
          <w:szCs w:val="16"/>
        </w:rPr>
        <w:t xml:space="preserve"> </w:t>
      </w:r>
      <w:r w:rsidR="009041F0" w:rsidRPr="00A751AF">
        <w:rPr>
          <w:rFonts w:ascii="Arial" w:hAnsi="Arial" w:cs="Arial"/>
          <w:i/>
          <w:color w:val="333333"/>
          <w:sz w:val="16"/>
          <w:szCs w:val="16"/>
        </w:rPr>
        <w:t>978 746 29 27</w:t>
      </w:r>
      <w:r w:rsidRPr="00A751AF">
        <w:rPr>
          <w:rFonts w:ascii="Arial" w:hAnsi="Arial" w:cs="Arial"/>
          <w:i/>
          <w:color w:val="333333"/>
          <w:sz w:val="16"/>
          <w:szCs w:val="16"/>
        </w:rPr>
        <w:t xml:space="preserve">. </w:t>
      </w:r>
      <w:r w:rsidRPr="009041F0">
        <w:rPr>
          <w:rFonts w:ascii="Arial" w:hAnsi="Arial" w:cs="Arial"/>
          <w:i/>
          <w:color w:val="333333"/>
          <w:sz w:val="16"/>
          <w:szCs w:val="16"/>
        </w:rPr>
        <w:t>Вас обеспечат защитными средствами</w:t>
      </w:r>
      <w:r w:rsidRPr="00A751AF">
        <w:rPr>
          <w:rFonts w:ascii="Arial" w:hAnsi="Arial" w:cs="Arial"/>
          <w:i/>
          <w:color w:val="333333"/>
          <w:sz w:val="16"/>
          <w:szCs w:val="16"/>
        </w:rPr>
        <w:t>.</w:t>
      </w:r>
    </w:p>
    <w:p w:rsidR="001B29A7" w:rsidRPr="00A751AF" w:rsidRDefault="001B29A7" w:rsidP="00A751AF">
      <w:pPr>
        <w:shd w:val="clear" w:color="auto" w:fill="FFFFFF"/>
        <w:tabs>
          <w:tab w:val="left" w:pos="284"/>
        </w:tabs>
        <w:spacing w:before="5"/>
        <w:ind w:left="284" w:right="14" w:firstLine="425"/>
        <w:rPr>
          <w:rFonts w:ascii="Arial" w:hAnsi="Arial" w:cs="Arial"/>
          <w:b/>
          <w:i/>
          <w:color w:val="333333"/>
          <w:sz w:val="16"/>
          <w:szCs w:val="16"/>
          <w:u w:val="single"/>
        </w:rPr>
      </w:pPr>
      <w:r w:rsidRPr="00A751AF">
        <w:rPr>
          <w:rFonts w:ascii="Arial" w:hAnsi="Arial" w:cs="Arial"/>
          <w:b/>
          <w:i/>
          <w:color w:val="333333"/>
          <w:sz w:val="16"/>
          <w:szCs w:val="16"/>
          <w:u w:val="single"/>
        </w:rPr>
        <w:t>РАДИОАКТИВНОЕ ЗАРАЖЕНИЕ</w:t>
      </w:r>
    </w:p>
    <w:p w:rsidR="001B29A7" w:rsidRPr="009041F0" w:rsidRDefault="001B29A7" w:rsidP="00A751AF">
      <w:pPr>
        <w:shd w:val="clear" w:color="auto" w:fill="FFFFFF"/>
        <w:tabs>
          <w:tab w:val="left" w:pos="284"/>
        </w:tabs>
        <w:spacing w:before="5" w:after="0"/>
        <w:ind w:left="284" w:right="11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Получив</w:t>
      </w:r>
      <w:r w:rsidR="00E83542" w:rsidRPr="009041F0">
        <w:rPr>
          <w:rFonts w:ascii="Arial" w:hAnsi="Arial" w:cs="Arial"/>
          <w:i/>
          <w:color w:val="333333"/>
          <w:sz w:val="16"/>
          <w:szCs w:val="16"/>
        </w:rPr>
        <w:t xml:space="preserve"> сообщение об опасности заражения, </w:t>
      </w:r>
      <w:r w:rsidRPr="009041F0">
        <w:rPr>
          <w:rFonts w:ascii="Arial" w:hAnsi="Arial" w:cs="Arial"/>
          <w:i/>
          <w:color w:val="333333"/>
          <w:sz w:val="16"/>
          <w:szCs w:val="16"/>
        </w:rPr>
        <w:t>немедленно:</w:t>
      </w:r>
    </w:p>
    <w:p w:rsidR="001B29A7" w:rsidRPr="009041F0" w:rsidRDefault="001B29A7" w:rsidP="00A751AF">
      <w:pPr>
        <w:shd w:val="clear" w:color="auto" w:fill="FFFFFF"/>
        <w:tabs>
          <w:tab w:val="left" w:pos="284"/>
        </w:tabs>
        <w:spacing w:before="5" w:after="0"/>
        <w:ind w:left="284" w:right="11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Закройте плотно окна и двери;</w:t>
      </w:r>
    </w:p>
    <w:p w:rsidR="001B29A7" w:rsidRPr="009041F0" w:rsidRDefault="001B29A7" w:rsidP="0053541D">
      <w:pPr>
        <w:widowControl w:val="0"/>
        <w:numPr>
          <w:ilvl w:val="0"/>
          <w:numId w:val="23"/>
        </w:numPr>
        <w:shd w:val="clear" w:color="auto" w:fill="FFFFFF"/>
        <w:tabs>
          <w:tab w:val="clear" w:pos="919"/>
          <w:tab w:val="left" w:pos="-142"/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Зашторьте окна, двери тяжелой тканью или одеялом;</w:t>
      </w:r>
    </w:p>
    <w:p w:rsidR="001B29A7" w:rsidRPr="009041F0" w:rsidRDefault="001B29A7" w:rsidP="0053541D">
      <w:pPr>
        <w:widowControl w:val="0"/>
        <w:numPr>
          <w:ilvl w:val="0"/>
          <w:numId w:val="23"/>
        </w:numPr>
        <w:shd w:val="clear" w:color="auto" w:fill="FFFFFF"/>
        <w:tabs>
          <w:tab w:val="clear" w:pos="919"/>
          <w:tab w:val="left" w:pos="-142"/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Упакуйте в целлофановые пакеты продукты питания, создайте запас воды;</w:t>
      </w:r>
    </w:p>
    <w:p w:rsidR="001B29A7" w:rsidRPr="009041F0" w:rsidRDefault="001B29A7" w:rsidP="0053541D">
      <w:pPr>
        <w:widowControl w:val="0"/>
        <w:numPr>
          <w:ilvl w:val="0"/>
          <w:numId w:val="23"/>
        </w:numPr>
        <w:shd w:val="clear" w:color="auto" w:fill="FFFFFF"/>
        <w:tabs>
          <w:tab w:val="clear" w:pos="919"/>
          <w:tab w:val="left" w:pos="-142"/>
          <w:tab w:val="num" w:pos="720"/>
        </w:tabs>
        <w:autoSpaceDE w:val="0"/>
        <w:autoSpaceDN w:val="0"/>
        <w:adjustRightInd w:val="0"/>
        <w:spacing w:after="0" w:line="240" w:lineRule="auto"/>
        <w:ind w:left="720" w:right="34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Во избежание поражения кожных покровов исполь</w:t>
      </w:r>
      <w:r w:rsidRPr="009041F0">
        <w:rPr>
          <w:rFonts w:ascii="Arial" w:hAnsi="Arial" w:cs="Arial"/>
          <w:i/>
          <w:color w:val="333333"/>
          <w:sz w:val="16"/>
          <w:szCs w:val="16"/>
        </w:rPr>
        <w:softHyphen/>
        <w:t>зуйте свои вещи с рукавами, накидки, комбинезоны, резиновые перчатки и обувь;</w:t>
      </w:r>
    </w:p>
    <w:p w:rsidR="001B29A7" w:rsidRPr="009041F0" w:rsidRDefault="001B29A7" w:rsidP="0053541D">
      <w:pPr>
        <w:widowControl w:val="0"/>
        <w:numPr>
          <w:ilvl w:val="0"/>
          <w:numId w:val="23"/>
        </w:numPr>
        <w:shd w:val="clear" w:color="auto" w:fill="FFFFFF"/>
        <w:tabs>
          <w:tab w:val="clear" w:pos="919"/>
          <w:tab w:val="left" w:pos="-142"/>
          <w:tab w:val="num" w:pos="720"/>
        </w:tabs>
        <w:autoSpaceDE w:val="0"/>
        <w:autoSpaceDN w:val="0"/>
        <w:adjustRightInd w:val="0"/>
        <w:spacing w:before="5" w:after="0" w:line="240" w:lineRule="auto"/>
        <w:ind w:left="720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Со</w:t>
      </w:r>
      <w:r w:rsidR="00506F0F">
        <w:rPr>
          <w:rFonts w:ascii="Arial" w:hAnsi="Arial" w:cs="Arial"/>
          <w:i/>
          <w:color w:val="333333"/>
          <w:sz w:val="16"/>
          <w:szCs w:val="16"/>
        </w:rPr>
        <w:t xml:space="preserve">блюдайте </w:t>
      </w:r>
      <w:r w:rsidR="00E83542" w:rsidRPr="009041F0">
        <w:rPr>
          <w:rFonts w:ascii="Arial" w:hAnsi="Arial" w:cs="Arial"/>
          <w:i/>
          <w:color w:val="333333"/>
          <w:sz w:val="16"/>
          <w:szCs w:val="16"/>
        </w:rPr>
        <w:t xml:space="preserve">правила радиационной </w:t>
      </w:r>
      <w:r w:rsidRPr="009041F0">
        <w:rPr>
          <w:rFonts w:ascii="Arial" w:hAnsi="Arial" w:cs="Arial"/>
          <w:i/>
          <w:color w:val="333333"/>
          <w:sz w:val="16"/>
          <w:szCs w:val="16"/>
        </w:rPr>
        <w:t>безопасности;</w:t>
      </w:r>
    </w:p>
    <w:p w:rsidR="001B29A7" w:rsidRPr="009041F0" w:rsidRDefault="001B29A7" w:rsidP="0053541D">
      <w:pPr>
        <w:widowControl w:val="0"/>
        <w:numPr>
          <w:ilvl w:val="0"/>
          <w:numId w:val="23"/>
        </w:numPr>
        <w:shd w:val="clear" w:color="auto" w:fill="FFFFFF"/>
        <w:tabs>
          <w:tab w:val="clear" w:pos="919"/>
          <w:tab w:val="left" w:pos="-142"/>
          <w:tab w:val="num" w:pos="720"/>
        </w:tabs>
        <w:autoSpaceDE w:val="0"/>
        <w:autoSpaceDN w:val="0"/>
        <w:adjustRightInd w:val="0"/>
        <w:spacing w:before="5" w:after="0" w:line="240" w:lineRule="auto"/>
        <w:ind w:left="720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Строго соблюдайте правила личной гигиены;</w:t>
      </w:r>
    </w:p>
    <w:p w:rsidR="001B29A7" w:rsidRPr="009041F0" w:rsidRDefault="001B29A7" w:rsidP="0053541D">
      <w:pPr>
        <w:widowControl w:val="0"/>
        <w:numPr>
          <w:ilvl w:val="0"/>
          <w:numId w:val="23"/>
        </w:numPr>
        <w:shd w:val="clear" w:color="auto" w:fill="FFFFFF"/>
        <w:tabs>
          <w:tab w:val="clear" w:pos="919"/>
          <w:tab w:val="left" w:pos="-142"/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Пр</w:t>
      </w:r>
      <w:r w:rsidR="00E83542" w:rsidRPr="009041F0">
        <w:rPr>
          <w:rFonts w:ascii="Arial" w:hAnsi="Arial" w:cs="Arial"/>
          <w:i/>
          <w:color w:val="333333"/>
          <w:sz w:val="16"/>
          <w:szCs w:val="16"/>
        </w:rPr>
        <w:t xml:space="preserve">инимайте пищу только в закрытых </w:t>
      </w:r>
      <w:r w:rsidRPr="009041F0">
        <w:rPr>
          <w:rFonts w:ascii="Arial" w:hAnsi="Arial" w:cs="Arial"/>
          <w:i/>
          <w:color w:val="333333"/>
          <w:sz w:val="16"/>
          <w:szCs w:val="16"/>
        </w:rPr>
        <w:t>помещениях;</w:t>
      </w:r>
    </w:p>
    <w:p w:rsidR="001B29A7" w:rsidRPr="009041F0" w:rsidRDefault="00E83542" w:rsidP="0053541D">
      <w:pPr>
        <w:widowControl w:val="0"/>
        <w:numPr>
          <w:ilvl w:val="0"/>
          <w:numId w:val="23"/>
        </w:numPr>
        <w:shd w:val="clear" w:color="auto" w:fill="FFFFFF"/>
        <w:tabs>
          <w:tab w:val="clear" w:pos="919"/>
          <w:tab w:val="left" w:pos="-142"/>
          <w:tab w:val="num" w:pos="720"/>
        </w:tabs>
        <w:autoSpaceDE w:val="0"/>
        <w:autoSpaceDN w:val="0"/>
        <w:adjustRightInd w:val="0"/>
        <w:spacing w:after="0" w:line="240" w:lineRule="auto"/>
        <w:ind w:left="720" w:right="19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 xml:space="preserve">Информация об эвакуации пройдет по </w:t>
      </w:r>
      <w:r w:rsidR="001B29A7" w:rsidRPr="009041F0">
        <w:rPr>
          <w:rFonts w:ascii="Arial" w:hAnsi="Arial" w:cs="Arial"/>
          <w:i/>
          <w:color w:val="333333"/>
          <w:sz w:val="16"/>
          <w:szCs w:val="16"/>
        </w:rPr>
        <w:t>радио, обслуживающий персонал окажет вам необходимую помощь.</w:t>
      </w:r>
    </w:p>
    <w:p w:rsidR="00E901F2" w:rsidRPr="009041F0" w:rsidRDefault="00E901F2" w:rsidP="0053541D">
      <w:pPr>
        <w:ind w:right="-1558"/>
        <w:rPr>
          <w:rFonts w:ascii="Arial" w:hAnsi="Arial" w:cs="Arial"/>
          <w:sz w:val="16"/>
          <w:szCs w:val="16"/>
          <w:u w:val="single"/>
        </w:rPr>
      </w:pPr>
    </w:p>
    <w:p w:rsidR="001B29A7" w:rsidRPr="009041F0" w:rsidRDefault="00506F0F" w:rsidP="007C3C37">
      <w:pPr>
        <w:shd w:val="clear" w:color="auto" w:fill="FFFFFF"/>
        <w:jc w:val="center"/>
        <w:rPr>
          <w:rFonts w:ascii="Arial" w:hAnsi="Arial" w:cs="Arial"/>
          <w:b/>
          <w:bCs/>
          <w:color w:val="333333"/>
          <w:sz w:val="16"/>
          <w:szCs w:val="16"/>
          <w:u w:val="single"/>
        </w:rPr>
      </w:pPr>
      <w:r>
        <w:rPr>
          <w:rFonts w:ascii="Arial" w:hAnsi="Arial" w:cs="Arial"/>
          <w:b/>
          <w:bCs/>
          <w:color w:val="333333"/>
          <w:sz w:val="16"/>
          <w:szCs w:val="16"/>
          <w:u w:val="single"/>
        </w:rPr>
        <w:t xml:space="preserve">ТРЕБОВАНИЯ </w:t>
      </w:r>
      <w:r w:rsidR="001B29A7" w:rsidRPr="009041F0">
        <w:rPr>
          <w:rFonts w:ascii="Arial" w:hAnsi="Arial" w:cs="Arial"/>
          <w:b/>
          <w:bCs/>
          <w:color w:val="333333"/>
          <w:sz w:val="16"/>
          <w:szCs w:val="16"/>
          <w:u w:val="single"/>
        </w:rPr>
        <w:t>БЕЗОПАСНОСТИ ПРИ ЭКСПЛУАТАЦИИ ЭЛЕКТРОПРИБОРОВ</w:t>
      </w:r>
    </w:p>
    <w:p w:rsidR="00235004" w:rsidRPr="009041F0" w:rsidRDefault="001B29A7" w:rsidP="00FB0281">
      <w:pPr>
        <w:shd w:val="clear" w:color="auto" w:fill="FFFFFF"/>
        <w:ind w:left="284"/>
        <w:rPr>
          <w:rFonts w:ascii="Arial" w:hAnsi="Arial" w:cs="Arial"/>
          <w:color w:val="333333"/>
          <w:sz w:val="16"/>
          <w:szCs w:val="16"/>
        </w:rPr>
      </w:pPr>
      <w:r w:rsidRPr="009041F0">
        <w:rPr>
          <w:rFonts w:ascii="Arial" w:hAnsi="Arial" w:cs="Arial"/>
          <w:color w:val="333333"/>
          <w:sz w:val="16"/>
          <w:szCs w:val="16"/>
        </w:rPr>
        <w:t>(телевизор, холодильник, кондиционер воздуха, электрочайник, электроплита и т.п.)</w:t>
      </w:r>
    </w:p>
    <w:p w:rsidR="001B29A7" w:rsidRPr="009041F0" w:rsidRDefault="001B29A7" w:rsidP="00235004">
      <w:pPr>
        <w:shd w:val="clear" w:color="auto" w:fill="FFFFFF"/>
        <w:tabs>
          <w:tab w:val="left" w:leader="underscore" w:pos="5650"/>
        </w:tabs>
        <w:jc w:val="center"/>
        <w:rPr>
          <w:rFonts w:ascii="Arial" w:hAnsi="Arial" w:cs="Arial"/>
          <w:b/>
          <w:iCs/>
          <w:color w:val="333333"/>
          <w:sz w:val="16"/>
          <w:szCs w:val="16"/>
          <w:u w:val="single"/>
        </w:rPr>
      </w:pPr>
      <w:r w:rsidRPr="009041F0">
        <w:rPr>
          <w:rFonts w:ascii="Arial" w:hAnsi="Arial" w:cs="Arial"/>
          <w:b/>
          <w:iCs/>
          <w:color w:val="333333"/>
          <w:sz w:val="16"/>
          <w:szCs w:val="16"/>
          <w:u w:val="single"/>
        </w:rPr>
        <w:t>ОБЩИЕ ТРЕБОВАНИЯ</w:t>
      </w:r>
    </w:p>
    <w:p w:rsidR="001B29A7" w:rsidRPr="009041F0" w:rsidRDefault="001B29A7" w:rsidP="00FB0281">
      <w:pPr>
        <w:shd w:val="clear" w:color="auto" w:fill="FFFFFF"/>
        <w:tabs>
          <w:tab w:val="left" w:leader="underscore" w:pos="5650"/>
        </w:tabs>
        <w:ind w:left="284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В соответствии с правилами пожарной безопасности, «Правилам</w:t>
      </w:r>
      <w:r w:rsidR="00506F0F">
        <w:rPr>
          <w:rFonts w:ascii="Arial" w:hAnsi="Arial" w:cs="Arial"/>
          <w:i/>
          <w:color w:val="333333"/>
          <w:sz w:val="16"/>
          <w:szCs w:val="16"/>
        </w:rPr>
        <w:t xml:space="preserve">и устройства электроустановок» </w:t>
      </w:r>
      <w:r w:rsidRPr="009041F0">
        <w:rPr>
          <w:rFonts w:ascii="Arial" w:hAnsi="Arial" w:cs="Arial"/>
          <w:i/>
          <w:color w:val="333333"/>
          <w:sz w:val="16"/>
          <w:szCs w:val="16"/>
        </w:rPr>
        <w:t>запрещается:</w:t>
      </w:r>
    </w:p>
    <w:p w:rsidR="001B29A7" w:rsidRPr="009041F0" w:rsidRDefault="001B29A7" w:rsidP="0053541D">
      <w:pPr>
        <w:widowControl w:val="0"/>
        <w:numPr>
          <w:ilvl w:val="0"/>
          <w:numId w:val="2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п</w:t>
      </w:r>
      <w:r w:rsidR="00506F0F">
        <w:rPr>
          <w:rFonts w:ascii="Arial" w:hAnsi="Arial" w:cs="Arial"/>
          <w:i/>
          <w:color w:val="333333"/>
          <w:sz w:val="16"/>
          <w:szCs w:val="16"/>
        </w:rPr>
        <w:t xml:space="preserve">ользоваться электроприборами, </w:t>
      </w:r>
      <w:r w:rsidRPr="009041F0">
        <w:rPr>
          <w:rFonts w:ascii="Arial" w:hAnsi="Arial" w:cs="Arial"/>
          <w:i/>
          <w:color w:val="333333"/>
          <w:sz w:val="16"/>
          <w:szCs w:val="16"/>
        </w:rPr>
        <w:t>имеющими внешние повреждения, неисправности;</w:t>
      </w:r>
    </w:p>
    <w:p w:rsidR="001B29A7" w:rsidRPr="009041F0" w:rsidRDefault="00506F0F" w:rsidP="0053541D">
      <w:pPr>
        <w:widowControl w:val="0"/>
        <w:numPr>
          <w:ilvl w:val="0"/>
          <w:numId w:val="2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>
        <w:rPr>
          <w:rFonts w:ascii="Arial" w:hAnsi="Arial" w:cs="Arial"/>
          <w:i/>
          <w:color w:val="333333"/>
          <w:sz w:val="16"/>
          <w:szCs w:val="16"/>
        </w:rPr>
        <w:t xml:space="preserve">пользоваться </w:t>
      </w:r>
      <w:r w:rsidR="001B29A7" w:rsidRPr="009041F0">
        <w:rPr>
          <w:rFonts w:ascii="Arial" w:hAnsi="Arial" w:cs="Arial"/>
          <w:i/>
          <w:color w:val="333333"/>
          <w:sz w:val="16"/>
          <w:szCs w:val="16"/>
        </w:rPr>
        <w:t>в номере электронагревательными приборами (кипятильником, электроплиткой, утюгом и т.п.);</w:t>
      </w:r>
    </w:p>
    <w:p w:rsidR="001B29A7" w:rsidRPr="009041F0" w:rsidRDefault="00506F0F" w:rsidP="0053541D">
      <w:pPr>
        <w:widowControl w:val="0"/>
        <w:numPr>
          <w:ilvl w:val="0"/>
          <w:numId w:val="2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>
        <w:rPr>
          <w:rFonts w:ascii="Arial" w:hAnsi="Arial" w:cs="Arial"/>
          <w:i/>
          <w:color w:val="333333"/>
          <w:sz w:val="16"/>
          <w:szCs w:val="16"/>
        </w:rPr>
        <w:t>пользоваться</w:t>
      </w:r>
      <w:r w:rsidR="001B29A7" w:rsidRPr="009041F0">
        <w:rPr>
          <w:rFonts w:ascii="Arial" w:hAnsi="Arial" w:cs="Arial"/>
          <w:i/>
          <w:color w:val="333333"/>
          <w:sz w:val="16"/>
          <w:szCs w:val="16"/>
        </w:rPr>
        <w:t xml:space="preserve"> поврежденными розетками, элект</w:t>
      </w:r>
      <w:r w:rsidR="001B29A7" w:rsidRPr="009041F0">
        <w:rPr>
          <w:rFonts w:ascii="Arial" w:hAnsi="Arial" w:cs="Arial"/>
          <w:i/>
          <w:color w:val="333333"/>
          <w:sz w:val="16"/>
          <w:szCs w:val="16"/>
        </w:rPr>
        <w:softHyphen/>
        <w:t>рошнурами с поврежденной изоляцией;</w:t>
      </w:r>
    </w:p>
    <w:p w:rsidR="001B29A7" w:rsidRPr="009041F0" w:rsidRDefault="001B29A7" w:rsidP="0053541D">
      <w:pPr>
        <w:widowControl w:val="0"/>
        <w:numPr>
          <w:ilvl w:val="0"/>
          <w:numId w:val="24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допускать к электроприборам маленьких детей;</w:t>
      </w:r>
    </w:p>
    <w:p w:rsidR="001B29A7" w:rsidRPr="009041F0" w:rsidRDefault="001B29A7" w:rsidP="0053541D">
      <w:pPr>
        <w:widowControl w:val="0"/>
        <w:numPr>
          <w:ilvl w:val="0"/>
          <w:numId w:val="24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16"/>
          <w:szCs w:val="16"/>
        </w:rPr>
      </w:pPr>
      <w:r w:rsidRPr="009041F0">
        <w:rPr>
          <w:rFonts w:ascii="Arial" w:hAnsi="Arial" w:cs="Arial"/>
          <w:i/>
          <w:color w:val="333333"/>
          <w:sz w:val="16"/>
          <w:szCs w:val="16"/>
        </w:rPr>
        <w:t>уходя из гостиничного номера, оставлять включен</w:t>
      </w:r>
      <w:r w:rsidRPr="009041F0">
        <w:rPr>
          <w:rFonts w:ascii="Arial" w:hAnsi="Arial" w:cs="Arial"/>
          <w:i/>
          <w:color w:val="333333"/>
          <w:sz w:val="16"/>
          <w:szCs w:val="16"/>
        </w:rPr>
        <w:softHyphen/>
        <w:t>ными в сеть электроприборы (кроме холодильника).</w:t>
      </w:r>
    </w:p>
    <w:p w:rsidR="00775859" w:rsidRPr="009041F0" w:rsidRDefault="00775859" w:rsidP="0053541D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rPr>
          <w:rFonts w:ascii="Arial" w:hAnsi="Arial" w:cs="Arial"/>
          <w:b/>
          <w:i/>
          <w:color w:val="333333"/>
          <w:sz w:val="23"/>
          <w:szCs w:val="23"/>
        </w:rPr>
      </w:pPr>
    </w:p>
    <w:p w:rsidR="00FB06D6" w:rsidRPr="00F46BC6" w:rsidRDefault="00FB06D6" w:rsidP="00A751A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18"/>
          <w:szCs w:val="18"/>
        </w:rPr>
      </w:pPr>
      <w:r w:rsidRPr="00F46BC6">
        <w:rPr>
          <w:rFonts w:ascii="Arial" w:hAnsi="Arial" w:cs="Arial"/>
          <w:b/>
          <w:i/>
          <w:sz w:val="18"/>
          <w:szCs w:val="18"/>
        </w:rPr>
        <w:t>Если Вам необходимо связаться с администратором</w:t>
      </w:r>
      <w:r w:rsidR="00A751AF">
        <w:rPr>
          <w:rFonts w:ascii="Arial" w:hAnsi="Arial" w:cs="Arial"/>
          <w:b/>
          <w:i/>
          <w:sz w:val="18"/>
          <w:szCs w:val="18"/>
        </w:rPr>
        <w:t>,</w:t>
      </w:r>
      <w:r w:rsidRPr="00F46BC6">
        <w:rPr>
          <w:rFonts w:ascii="Arial" w:hAnsi="Arial" w:cs="Arial"/>
          <w:b/>
          <w:i/>
          <w:sz w:val="18"/>
          <w:szCs w:val="18"/>
        </w:rPr>
        <w:t xml:space="preserve"> не выходя из вашего номера</w:t>
      </w:r>
      <w:r w:rsidR="00A751AF">
        <w:rPr>
          <w:rFonts w:ascii="Arial" w:hAnsi="Arial" w:cs="Arial"/>
          <w:b/>
          <w:i/>
          <w:sz w:val="18"/>
          <w:szCs w:val="18"/>
        </w:rPr>
        <w:t xml:space="preserve">,                                        </w:t>
      </w:r>
      <w:r w:rsidRPr="00F46BC6">
        <w:rPr>
          <w:rFonts w:ascii="Arial" w:hAnsi="Arial" w:cs="Arial"/>
          <w:b/>
          <w:i/>
          <w:sz w:val="18"/>
          <w:szCs w:val="18"/>
        </w:rPr>
        <w:t xml:space="preserve"> позвоните на наш бесплатный номер </w:t>
      </w:r>
      <w:r w:rsidR="009041F0" w:rsidRPr="00F46BC6">
        <w:rPr>
          <w:rFonts w:ascii="Arial" w:hAnsi="Arial" w:cs="Arial"/>
          <w:b/>
          <w:i/>
          <w:sz w:val="18"/>
          <w:szCs w:val="18"/>
        </w:rPr>
        <w:t>8 800 600 37 12 или +7978 746 29 27</w:t>
      </w:r>
    </w:p>
    <w:p w:rsidR="007C3C37" w:rsidRDefault="007C3C37" w:rsidP="007C3C37">
      <w:pPr>
        <w:pStyle w:val="a6"/>
        <w:ind w:left="-1276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544D4" w:rsidRDefault="009544D4" w:rsidP="007C3C37">
      <w:pPr>
        <w:pStyle w:val="a6"/>
        <w:ind w:left="-1276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544D4" w:rsidRPr="009544D4" w:rsidRDefault="009544D4" w:rsidP="009544D4">
      <w:pPr>
        <w:pStyle w:val="a6"/>
        <w:ind w:left="-1276"/>
        <w:jc w:val="center"/>
        <w:rPr>
          <w:rFonts w:ascii="Arial" w:hAnsi="Arial" w:cs="Arial"/>
          <w:color w:val="000000"/>
          <w:sz w:val="20"/>
          <w:szCs w:val="20"/>
        </w:rPr>
      </w:pPr>
    </w:p>
    <w:p w:rsidR="009544D4" w:rsidRPr="00F46BC6" w:rsidRDefault="00F46BC6" w:rsidP="009544D4">
      <w:pPr>
        <w:pStyle w:val="a6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F46BC6">
        <w:rPr>
          <w:rFonts w:ascii="Arial" w:hAnsi="Arial" w:cs="Arial"/>
          <w:i/>
          <w:color w:val="000000"/>
          <w:sz w:val="20"/>
          <w:szCs w:val="20"/>
        </w:rPr>
        <w:t>Мы очень надеемся, что Ваш отдых получился ярким, позитивным и качественным</w:t>
      </w:r>
      <w:r w:rsidR="009544D4" w:rsidRPr="00F46BC6">
        <w:rPr>
          <w:rFonts w:ascii="Arial" w:hAnsi="Arial" w:cs="Arial"/>
          <w:i/>
          <w:color w:val="000000"/>
          <w:sz w:val="20"/>
          <w:szCs w:val="20"/>
        </w:rPr>
        <w:t>, и Вы увезете с собой только приятные впечатления.</w:t>
      </w:r>
    </w:p>
    <w:p w:rsidR="009544D4" w:rsidRPr="00F46BC6" w:rsidRDefault="00F46BC6" w:rsidP="009544D4">
      <w:pPr>
        <w:pStyle w:val="a6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F46BC6">
        <w:rPr>
          <w:rFonts w:ascii="Arial" w:hAnsi="Arial" w:cs="Arial"/>
          <w:i/>
          <w:color w:val="000000"/>
          <w:sz w:val="20"/>
          <w:szCs w:val="20"/>
        </w:rPr>
        <w:t>Б</w:t>
      </w:r>
      <w:r w:rsidR="009544D4" w:rsidRPr="00F46BC6">
        <w:rPr>
          <w:rFonts w:ascii="Arial" w:hAnsi="Arial" w:cs="Arial"/>
          <w:i/>
          <w:color w:val="000000"/>
          <w:sz w:val="20"/>
          <w:szCs w:val="20"/>
        </w:rPr>
        <w:t xml:space="preserve">удем благодарны, если Вы оцените работу </w:t>
      </w:r>
      <w:r w:rsidRPr="00F46BC6">
        <w:rPr>
          <w:rFonts w:ascii="Arial" w:hAnsi="Arial" w:cs="Arial"/>
          <w:i/>
          <w:color w:val="000000"/>
          <w:sz w:val="20"/>
          <w:szCs w:val="20"/>
        </w:rPr>
        <w:t>нашей команды</w:t>
      </w:r>
      <w:r w:rsidR="009544D4" w:rsidRPr="00F46BC6">
        <w:rPr>
          <w:rFonts w:ascii="Arial" w:hAnsi="Arial" w:cs="Arial"/>
          <w:i/>
          <w:color w:val="000000"/>
          <w:sz w:val="20"/>
          <w:szCs w:val="20"/>
        </w:rPr>
        <w:t xml:space="preserve">. Это поможет нам в дальнейшем </w:t>
      </w:r>
      <w:r w:rsidRPr="00F46BC6">
        <w:rPr>
          <w:rFonts w:ascii="Arial" w:hAnsi="Arial" w:cs="Arial"/>
          <w:i/>
          <w:color w:val="000000"/>
          <w:sz w:val="20"/>
          <w:szCs w:val="20"/>
        </w:rPr>
        <w:t xml:space="preserve">стать еще лучше </w:t>
      </w:r>
      <w:r w:rsidR="009544D4" w:rsidRPr="00F46BC6">
        <w:rPr>
          <w:rFonts w:ascii="Arial" w:hAnsi="Arial" w:cs="Arial"/>
          <w:i/>
          <w:color w:val="000000"/>
          <w:sz w:val="20"/>
          <w:szCs w:val="20"/>
        </w:rPr>
        <w:t>и сделать Ваш отдых более комфортным, приятным и впечатляющим.</w:t>
      </w:r>
    </w:p>
    <w:p w:rsidR="009544D4" w:rsidRPr="00F46BC6" w:rsidRDefault="009544D4" w:rsidP="009544D4">
      <w:pPr>
        <w:pStyle w:val="a6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F46BC6">
        <w:rPr>
          <w:rFonts w:ascii="Arial" w:hAnsi="Arial" w:cs="Arial"/>
          <w:i/>
          <w:color w:val="000000"/>
          <w:sz w:val="20"/>
          <w:szCs w:val="20"/>
        </w:rPr>
        <w:t>Свои пожелания Вы можете оставить, заполнив анкету или воспользоваться книгой пожеланий и предложений, которая находится у администратора отеля</w:t>
      </w:r>
      <w:r w:rsidR="00F46BC6" w:rsidRPr="00F46BC6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F46BC6" w:rsidRPr="00F46BC6" w:rsidRDefault="00F46BC6" w:rsidP="009544D4">
      <w:pPr>
        <w:pStyle w:val="a6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F46BC6">
        <w:rPr>
          <w:rFonts w:ascii="Arial" w:hAnsi="Arial" w:cs="Arial"/>
          <w:i/>
          <w:color w:val="000000"/>
          <w:sz w:val="20"/>
          <w:szCs w:val="20"/>
        </w:rPr>
        <w:t>До Новых Встреч, пусть заряд здоровья, бодрости и хорошего настроения будут согревать Вас весь год, до нашей с Вами следующей встречи!</w:t>
      </w:r>
    </w:p>
    <w:p w:rsidR="004B69E3" w:rsidRDefault="004B69E3">
      <w:pPr>
        <w:rPr>
          <w:rFonts w:ascii="Gotham Pro" w:eastAsia="Times New Roman" w:hAnsi="Gotham Pro" w:cs="Gotham Pro"/>
          <w:b/>
          <w:i/>
          <w:color w:val="000000"/>
          <w:sz w:val="16"/>
          <w:szCs w:val="16"/>
        </w:rPr>
      </w:pPr>
      <w:r>
        <w:rPr>
          <w:rFonts w:ascii="Gotham Pro" w:hAnsi="Gotham Pro" w:cs="Gotham Pro"/>
          <w:b/>
          <w:i/>
          <w:color w:val="000000"/>
          <w:sz w:val="16"/>
          <w:szCs w:val="16"/>
        </w:rPr>
        <w:br w:type="page"/>
      </w:r>
    </w:p>
    <w:p w:rsidR="00A5646E" w:rsidRPr="009041F0" w:rsidRDefault="00E57A40" w:rsidP="00D03252">
      <w:pPr>
        <w:pStyle w:val="a6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9041F0">
        <w:rPr>
          <w:rFonts w:ascii="Arial" w:hAnsi="Arial" w:cs="Arial"/>
          <w:b/>
          <w:i/>
          <w:color w:val="000000"/>
          <w:sz w:val="16"/>
          <w:szCs w:val="16"/>
        </w:rPr>
        <w:lastRenderedPageBreak/>
        <w:t>Искренне сожалеем….</w:t>
      </w:r>
    </w:p>
    <w:p w:rsidR="00687F0F" w:rsidRPr="009041F0" w:rsidRDefault="00E57A40" w:rsidP="00D03252">
      <w:pPr>
        <w:pStyle w:val="a6"/>
        <w:spacing w:before="0" w:beforeAutospacing="0" w:after="0" w:afterAutospacing="0"/>
        <w:ind w:left="-284"/>
        <w:jc w:val="right"/>
        <w:rPr>
          <w:rFonts w:ascii="Arial" w:hAnsi="Arial" w:cs="Arial"/>
          <w:i/>
          <w:sz w:val="16"/>
          <w:szCs w:val="16"/>
        </w:rPr>
      </w:pPr>
      <w:r w:rsidRPr="009041F0">
        <w:rPr>
          <w:rFonts w:ascii="Arial" w:hAnsi="Arial" w:cs="Arial"/>
          <w:i/>
          <w:sz w:val="16"/>
          <w:szCs w:val="16"/>
        </w:rPr>
        <w:t>Иногда так бывает, что не хотел, а получилось…</w:t>
      </w:r>
    </w:p>
    <w:p w:rsidR="00063A09" w:rsidRDefault="00E57A40" w:rsidP="00D03252">
      <w:pPr>
        <w:pStyle w:val="a6"/>
        <w:spacing w:before="0" w:beforeAutospacing="0" w:after="0" w:afterAutospacing="0"/>
        <w:ind w:left="-142" w:right="-143"/>
        <w:jc w:val="center"/>
        <w:rPr>
          <w:rFonts w:ascii="Arial" w:hAnsi="Arial" w:cs="Arial"/>
          <w:i/>
          <w:sz w:val="16"/>
          <w:szCs w:val="16"/>
        </w:rPr>
      </w:pPr>
      <w:r w:rsidRPr="009041F0">
        <w:rPr>
          <w:rFonts w:ascii="Arial" w:hAnsi="Arial" w:cs="Arial"/>
          <w:i/>
          <w:sz w:val="16"/>
          <w:szCs w:val="16"/>
        </w:rPr>
        <w:t>Но не стоит расстраиваться, вед</w:t>
      </w:r>
      <w:r w:rsidR="00D92848">
        <w:rPr>
          <w:rFonts w:ascii="Arial" w:hAnsi="Arial" w:cs="Arial"/>
          <w:i/>
          <w:sz w:val="16"/>
          <w:szCs w:val="16"/>
        </w:rPr>
        <w:t xml:space="preserve">ь и так все материальные блага </w:t>
      </w:r>
      <w:r w:rsidRPr="009041F0">
        <w:rPr>
          <w:rFonts w:ascii="Arial" w:hAnsi="Arial" w:cs="Arial"/>
          <w:i/>
          <w:sz w:val="16"/>
          <w:szCs w:val="16"/>
        </w:rPr>
        <w:t>изначально имеют временную природу и их всегда можно заменить.</w:t>
      </w:r>
    </w:p>
    <w:p w:rsidR="00A5646E" w:rsidRPr="009041F0" w:rsidRDefault="00E57A40" w:rsidP="00D03252">
      <w:pPr>
        <w:pStyle w:val="a6"/>
        <w:spacing w:before="0" w:beforeAutospacing="0" w:after="0" w:afterAutospacing="0"/>
        <w:ind w:left="-284"/>
        <w:jc w:val="center"/>
        <w:rPr>
          <w:rFonts w:ascii="Arial" w:hAnsi="Arial" w:cs="Arial"/>
          <w:i/>
          <w:sz w:val="16"/>
          <w:szCs w:val="16"/>
        </w:rPr>
      </w:pPr>
      <w:r w:rsidRPr="009041F0">
        <w:rPr>
          <w:rFonts w:ascii="Arial" w:hAnsi="Arial" w:cs="Arial"/>
          <w:i/>
          <w:sz w:val="16"/>
          <w:szCs w:val="16"/>
        </w:rPr>
        <w:t>Со всем возможным вниманием и заботой о Вас мы составили «Прейскурант сожаления». Отнеситесь к нему с пониманием и ответственностью.</w:t>
      </w:r>
    </w:p>
    <w:p w:rsidR="00E57A40" w:rsidRDefault="00E57A40" w:rsidP="00D03252">
      <w:pPr>
        <w:pStyle w:val="a6"/>
        <w:spacing w:before="0" w:beforeAutospacing="0" w:after="0" w:afterAutospacing="0"/>
        <w:ind w:left="-426"/>
        <w:jc w:val="center"/>
        <w:rPr>
          <w:rFonts w:ascii="Arial" w:hAnsi="Arial" w:cs="Arial"/>
          <w:i/>
          <w:sz w:val="16"/>
          <w:szCs w:val="16"/>
        </w:rPr>
      </w:pPr>
      <w:r w:rsidRPr="009041F0">
        <w:rPr>
          <w:rFonts w:ascii="Arial" w:hAnsi="Arial" w:cs="Arial"/>
          <w:i/>
          <w:sz w:val="16"/>
          <w:szCs w:val="16"/>
        </w:rPr>
        <w:t>Будьте аккуратны</w:t>
      </w:r>
      <w:r w:rsidR="00687F0F" w:rsidRPr="009041F0">
        <w:rPr>
          <w:rFonts w:ascii="Arial" w:hAnsi="Arial" w:cs="Arial"/>
          <w:i/>
          <w:sz w:val="16"/>
          <w:szCs w:val="16"/>
        </w:rPr>
        <w:t xml:space="preserve"> и берегите Себя</w:t>
      </w:r>
      <w:r w:rsidRPr="009041F0">
        <w:rPr>
          <w:rFonts w:ascii="Arial" w:hAnsi="Arial" w:cs="Arial"/>
          <w:i/>
          <w:sz w:val="16"/>
          <w:szCs w:val="16"/>
        </w:rPr>
        <w:t>.</w:t>
      </w:r>
    </w:p>
    <w:p w:rsidR="00D03252" w:rsidRDefault="00D03252" w:rsidP="00D03252">
      <w:pPr>
        <w:pStyle w:val="a6"/>
        <w:spacing w:before="0" w:beforeAutospacing="0" w:after="0" w:afterAutospacing="0"/>
        <w:ind w:left="-426"/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a5"/>
        <w:tblpPr w:leftFromText="180" w:rightFromText="180" w:vertAnchor="text" w:horzAnchor="margin" w:tblpX="392" w:tblpY="-37"/>
        <w:tblW w:w="9889" w:type="dxa"/>
        <w:tblLook w:val="04A0" w:firstRow="1" w:lastRow="0" w:firstColumn="1" w:lastColumn="0" w:noHBand="0" w:noVBand="1"/>
      </w:tblPr>
      <w:tblGrid>
        <w:gridCol w:w="817"/>
        <w:gridCol w:w="4535"/>
        <w:gridCol w:w="2676"/>
        <w:gridCol w:w="1861"/>
      </w:tblGrid>
      <w:tr w:rsidR="004718E3" w:rsidTr="004718E3">
        <w:tc>
          <w:tcPr>
            <w:tcW w:w="817" w:type="dxa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№ </w:t>
            </w:r>
            <w:proofErr w:type="gramStart"/>
            <w:r w:rsidRPr="00EB316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п</w:t>
            </w:r>
            <w:proofErr w:type="gramEnd"/>
            <w:r w:rsidRPr="00EB316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/п</w:t>
            </w:r>
          </w:p>
        </w:tc>
        <w:tc>
          <w:tcPr>
            <w:tcW w:w="4535" w:type="dxa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2676" w:type="dxa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Кол-во,                  </w:t>
            </w:r>
          </w:p>
          <w:p w:rsidR="004718E3" w:rsidRPr="00EB3162" w:rsidRDefault="004718E3" w:rsidP="004718E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в шт.</w:t>
            </w:r>
          </w:p>
        </w:tc>
        <w:tc>
          <w:tcPr>
            <w:tcW w:w="1861" w:type="dxa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Стоимость возмещения, в руб.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Кондиционер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От 18000-до 20000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Пульт для кондиционера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800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Душевая кабинка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1200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B3162">
              <w:rPr>
                <w:rFonts w:ascii="Arial" w:hAnsi="Arial" w:cs="Arial"/>
                <w:i/>
                <w:sz w:val="20"/>
                <w:szCs w:val="20"/>
              </w:rPr>
              <w:t>См-ль</w:t>
            </w:r>
            <w:proofErr w:type="gramEnd"/>
            <w:r w:rsidRPr="00EB3162">
              <w:rPr>
                <w:rFonts w:ascii="Arial" w:hAnsi="Arial" w:cs="Arial"/>
                <w:i/>
                <w:sz w:val="20"/>
                <w:szCs w:val="20"/>
              </w:rPr>
              <w:t xml:space="preserve"> для душевой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1800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B3162">
              <w:rPr>
                <w:rFonts w:ascii="Arial" w:hAnsi="Arial" w:cs="Arial"/>
                <w:i/>
                <w:sz w:val="20"/>
                <w:szCs w:val="20"/>
              </w:rPr>
              <w:t>См-ль</w:t>
            </w:r>
            <w:proofErr w:type="gramEnd"/>
            <w:r w:rsidRPr="00EB3162">
              <w:rPr>
                <w:rFonts w:ascii="Arial" w:hAnsi="Arial" w:cs="Arial"/>
                <w:i/>
                <w:sz w:val="20"/>
                <w:szCs w:val="20"/>
              </w:rPr>
              <w:t xml:space="preserve"> для тюльпана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800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Унитаз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5500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Раковина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4500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Зеркало 60*80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От 600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Вешалка для полотенец (рожки)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500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Вешалка для полотенца (круг.)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400-1000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11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Контейнер для бумаги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12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Крючок двойной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250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13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Мыльница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250-350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14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Полка стеклянная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500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Ведро для мусора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600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16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Ершик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150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17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Стол многофункциональный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1500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Стул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1300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19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Кровать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10000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20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Шкаф платяной 2-двр.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1200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21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Кровать (206,3*144 (283))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1600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22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Картина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От 200 до 1500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23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Столик журнальный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2500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23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Кресло-кровать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8000</w:t>
            </w:r>
          </w:p>
        </w:tc>
      </w:tr>
      <w:tr w:rsidR="004718E3" w:rsidTr="004718E3">
        <w:tc>
          <w:tcPr>
            <w:tcW w:w="817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25</w:t>
            </w:r>
          </w:p>
        </w:tc>
        <w:tc>
          <w:tcPr>
            <w:tcW w:w="4535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Одеяло 140*205</w:t>
            </w:r>
          </w:p>
        </w:tc>
        <w:tc>
          <w:tcPr>
            <w:tcW w:w="2676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4718E3" w:rsidRPr="00EB3162" w:rsidRDefault="004718E3" w:rsidP="004718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1250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26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Простынь 150*240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400-700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27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Подушка 50*70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350-450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28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Наволочка 55*70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29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Полотенце 70*140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750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Полотенце 65*30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450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31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Портьера 230*250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4500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32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 xml:space="preserve">Тюль </w:t>
            </w:r>
            <w:proofErr w:type="gramStart"/>
            <w:r w:rsidRPr="00EB3162">
              <w:rPr>
                <w:rFonts w:ascii="Arial" w:hAnsi="Arial" w:cs="Arial"/>
                <w:i/>
                <w:sz w:val="20"/>
                <w:szCs w:val="20"/>
              </w:rPr>
              <w:t>основная</w:t>
            </w:r>
            <w:proofErr w:type="gramEnd"/>
            <w:r w:rsidRPr="00EB3162">
              <w:rPr>
                <w:rFonts w:ascii="Arial" w:hAnsi="Arial" w:cs="Arial"/>
                <w:i/>
                <w:sz w:val="20"/>
                <w:szCs w:val="20"/>
              </w:rPr>
              <w:t xml:space="preserve"> 415*250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2500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33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Покрывало 325*145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1500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34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Карнизы д/штор, метр.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500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35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Телевизор ЖК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15000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36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Пульт для телевизора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800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37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Холодильник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8000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38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Фен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2300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39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Стакан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250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40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Папка гостя (</w:t>
            </w:r>
            <w:proofErr w:type="spellStart"/>
            <w:r w:rsidRPr="00EB3162">
              <w:rPr>
                <w:rFonts w:ascii="Arial" w:hAnsi="Arial" w:cs="Arial"/>
                <w:i/>
                <w:sz w:val="20"/>
                <w:szCs w:val="20"/>
              </w:rPr>
              <w:t>информ</w:t>
            </w:r>
            <w:proofErr w:type="spellEnd"/>
            <w:r w:rsidRPr="00EB3162"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1000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41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Чайник электрический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2500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42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Плечики для одежды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250-400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43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Брелок для ключей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1000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44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Тарелка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250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45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Открывалка для бутылок/штопор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500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46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Табличка «Не беспокоить</w:t>
            </w:r>
            <w:proofErr w:type="gramStart"/>
            <w:r w:rsidRPr="00EB3162">
              <w:rPr>
                <w:rFonts w:ascii="Arial" w:hAnsi="Arial" w:cs="Arial"/>
                <w:i/>
                <w:sz w:val="20"/>
                <w:szCs w:val="20"/>
              </w:rPr>
              <w:t>/Т</w:t>
            </w:r>
            <w:proofErr w:type="gramEnd"/>
            <w:r w:rsidRPr="00EB3162">
              <w:rPr>
                <w:rFonts w:ascii="Arial" w:hAnsi="Arial" w:cs="Arial"/>
                <w:i/>
                <w:sz w:val="20"/>
                <w:szCs w:val="20"/>
              </w:rPr>
              <w:t>ребуется уборка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500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47</w:t>
            </w: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Пепельница</w:t>
            </w: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3162">
              <w:rPr>
                <w:rFonts w:ascii="Arial" w:hAnsi="Arial" w:cs="Arial"/>
                <w:i/>
                <w:sz w:val="20"/>
                <w:szCs w:val="20"/>
              </w:rPr>
              <w:t>400</w:t>
            </w:r>
          </w:p>
        </w:tc>
      </w:tr>
      <w:tr w:rsidR="00EB3162" w:rsidTr="004718E3">
        <w:tc>
          <w:tcPr>
            <w:tcW w:w="817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35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auto"/>
          </w:tcPr>
          <w:p w:rsidR="00EB3162" w:rsidRPr="00EB3162" w:rsidRDefault="00EB3162" w:rsidP="00EB31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FF31A2" w:rsidRPr="00FF31A2" w:rsidRDefault="00E57A40" w:rsidP="00EB3162">
      <w:pPr>
        <w:pStyle w:val="a6"/>
        <w:spacing w:before="240"/>
        <w:ind w:left="284"/>
        <w:jc w:val="center"/>
      </w:pPr>
      <w:r w:rsidRPr="009041F0">
        <w:rPr>
          <w:rFonts w:ascii="Arial" w:hAnsi="Arial" w:cs="Arial"/>
          <w:i/>
          <w:sz w:val="16"/>
          <w:szCs w:val="16"/>
        </w:rPr>
        <w:t>Стоимость возмещения за утрату или порчу имущества составлена с учетом работ по доставке и установке. По факту утраты или порчи имущества составляется Акт о порче (утрате) имущества. Вы вправе забрать с собой испорченное имущество в случае по</w:t>
      </w:r>
      <w:r w:rsidR="0053541D" w:rsidRPr="009041F0">
        <w:rPr>
          <w:rFonts w:ascii="Arial" w:hAnsi="Arial" w:cs="Arial"/>
          <w:i/>
          <w:sz w:val="16"/>
          <w:szCs w:val="16"/>
        </w:rPr>
        <w:t>лного во</w:t>
      </w:r>
      <w:r w:rsidR="007C3C37" w:rsidRPr="009041F0">
        <w:rPr>
          <w:rFonts w:ascii="Arial" w:hAnsi="Arial" w:cs="Arial"/>
          <w:i/>
          <w:sz w:val="16"/>
          <w:szCs w:val="16"/>
        </w:rPr>
        <w:t>змещении его стоимости</w:t>
      </w:r>
      <w:r w:rsidR="00687F0F" w:rsidRPr="009041F0">
        <w:rPr>
          <w:rFonts w:ascii="Arial" w:hAnsi="Arial" w:cs="Arial"/>
          <w:i/>
          <w:sz w:val="16"/>
          <w:szCs w:val="16"/>
        </w:rPr>
        <w:t xml:space="preserve">. Хорошего </w:t>
      </w:r>
      <w:r w:rsidR="00FB06D6" w:rsidRPr="009041F0">
        <w:rPr>
          <w:rFonts w:ascii="Arial" w:hAnsi="Arial" w:cs="Arial"/>
          <w:i/>
          <w:sz w:val="16"/>
          <w:szCs w:val="16"/>
        </w:rPr>
        <w:t>В</w:t>
      </w:r>
      <w:r w:rsidR="004E1642">
        <w:rPr>
          <w:rFonts w:ascii="Arial" w:hAnsi="Arial" w:cs="Arial"/>
          <w:i/>
          <w:sz w:val="16"/>
          <w:szCs w:val="16"/>
        </w:rPr>
        <w:t>ам отдыха и отличного настрое</w:t>
      </w:r>
      <w:r w:rsidR="0085273F">
        <w:rPr>
          <w:rFonts w:ascii="Arial" w:hAnsi="Arial" w:cs="Arial"/>
          <w:i/>
          <w:sz w:val="16"/>
          <w:szCs w:val="16"/>
        </w:rPr>
        <w:t>ния!</w:t>
      </w:r>
    </w:p>
    <w:sectPr w:rsidR="00FF31A2" w:rsidRPr="00FF31A2" w:rsidSect="00EB3162">
      <w:footerReference w:type="default" r:id="rId11"/>
      <w:pgSz w:w="11906" w:h="16838"/>
      <w:pgMar w:top="426" w:right="282" w:bottom="0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51" w:rsidRDefault="00893C51" w:rsidP="0053541D">
      <w:pPr>
        <w:spacing w:after="0" w:line="240" w:lineRule="auto"/>
      </w:pPr>
      <w:r>
        <w:separator/>
      </w:r>
    </w:p>
  </w:endnote>
  <w:endnote w:type="continuationSeparator" w:id="0">
    <w:p w:rsidR="00893C51" w:rsidRDefault="00893C51" w:rsidP="0053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udy Trajan Regular">
    <w:altName w:val="Arial"/>
    <w:charset w:val="CC"/>
    <w:family w:val="auto"/>
    <w:pitch w:val="variable"/>
    <w:sig w:usb0="00000001" w:usb1="5000E06B" w:usb2="00000000" w:usb3="00000000" w:csb0="00000197" w:csb1="00000000"/>
  </w:font>
  <w:font w:name="Gotham Pro">
    <w:altName w:val="Calibri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947760"/>
      <w:docPartObj>
        <w:docPartGallery w:val="Page Numbers (Bottom of Page)"/>
        <w:docPartUnique/>
      </w:docPartObj>
    </w:sdtPr>
    <w:sdtEndPr/>
    <w:sdtContent>
      <w:p w:rsidR="004718E3" w:rsidRDefault="004718E3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C08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18E3" w:rsidRDefault="004718E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51" w:rsidRDefault="00893C51" w:rsidP="0053541D">
      <w:pPr>
        <w:spacing w:after="0" w:line="240" w:lineRule="auto"/>
      </w:pPr>
      <w:r>
        <w:separator/>
      </w:r>
    </w:p>
  </w:footnote>
  <w:footnote w:type="continuationSeparator" w:id="0">
    <w:p w:rsidR="00893C51" w:rsidRDefault="00893C51" w:rsidP="00535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831"/>
    <w:multiLevelType w:val="hybridMultilevel"/>
    <w:tmpl w:val="CA887A5C"/>
    <w:lvl w:ilvl="0" w:tplc="35847E96">
      <w:start w:val="1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7E57FE"/>
    <w:multiLevelType w:val="hybridMultilevel"/>
    <w:tmpl w:val="065A22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BED4619"/>
    <w:multiLevelType w:val="hybridMultilevel"/>
    <w:tmpl w:val="F1EA66CA"/>
    <w:lvl w:ilvl="0" w:tplc="0419000F">
      <w:start w:val="1"/>
      <w:numFmt w:val="decimal"/>
      <w:lvlText w:val="%1."/>
      <w:lvlJc w:val="left"/>
      <w:pPr>
        <w:ind w:left="-54" w:hanging="360"/>
      </w:pPr>
    </w:lvl>
    <w:lvl w:ilvl="1" w:tplc="04190019" w:tentative="1">
      <w:start w:val="1"/>
      <w:numFmt w:val="lowerLetter"/>
      <w:lvlText w:val="%2."/>
      <w:lvlJc w:val="left"/>
      <w:pPr>
        <w:ind w:left="666" w:hanging="360"/>
      </w:pPr>
    </w:lvl>
    <w:lvl w:ilvl="2" w:tplc="0419001B" w:tentative="1">
      <w:start w:val="1"/>
      <w:numFmt w:val="lowerRoman"/>
      <w:lvlText w:val="%3."/>
      <w:lvlJc w:val="right"/>
      <w:pPr>
        <w:ind w:left="1386" w:hanging="180"/>
      </w:pPr>
    </w:lvl>
    <w:lvl w:ilvl="3" w:tplc="0419000F" w:tentative="1">
      <w:start w:val="1"/>
      <w:numFmt w:val="decimal"/>
      <w:lvlText w:val="%4."/>
      <w:lvlJc w:val="left"/>
      <w:pPr>
        <w:ind w:left="2106" w:hanging="360"/>
      </w:pPr>
    </w:lvl>
    <w:lvl w:ilvl="4" w:tplc="04190019" w:tentative="1">
      <w:start w:val="1"/>
      <w:numFmt w:val="lowerLetter"/>
      <w:lvlText w:val="%5."/>
      <w:lvlJc w:val="left"/>
      <w:pPr>
        <w:ind w:left="2826" w:hanging="360"/>
      </w:pPr>
    </w:lvl>
    <w:lvl w:ilvl="5" w:tplc="0419001B" w:tentative="1">
      <w:start w:val="1"/>
      <w:numFmt w:val="lowerRoman"/>
      <w:lvlText w:val="%6."/>
      <w:lvlJc w:val="right"/>
      <w:pPr>
        <w:ind w:left="3546" w:hanging="180"/>
      </w:pPr>
    </w:lvl>
    <w:lvl w:ilvl="6" w:tplc="0419000F" w:tentative="1">
      <w:start w:val="1"/>
      <w:numFmt w:val="decimal"/>
      <w:lvlText w:val="%7."/>
      <w:lvlJc w:val="left"/>
      <w:pPr>
        <w:ind w:left="4266" w:hanging="360"/>
      </w:pPr>
    </w:lvl>
    <w:lvl w:ilvl="7" w:tplc="04190019" w:tentative="1">
      <w:start w:val="1"/>
      <w:numFmt w:val="lowerLetter"/>
      <w:lvlText w:val="%8."/>
      <w:lvlJc w:val="left"/>
      <w:pPr>
        <w:ind w:left="4986" w:hanging="360"/>
      </w:pPr>
    </w:lvl>
    <w:lvl w:ilvl="8" w:tplc="0419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3">
    <w:nsid w:val="1AC47CA9"/>
    <w:multiLevelType w:val="hybridMultilevel"/>
    <w:tmpl w:val="8A9CF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A6D01"/>
    <w:multiLevelType w:val="hybridMultilevel"/>
    <w:tmpl w:val="FF8069A2"/>
    <w:lvl w:ilvl="0" w:tplc="D42AF9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1859FB"/>
    <w:multiLevelType w:val="hybridMultilevel"/>
    <w:tmpl w:val="92CE8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A7693"/>
    <w:multiLevelType w:val="hybridMultilevel"/>
    <w:tmpl w:val="61F089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1B0DFA"/>
    <w:multiLevelType w:val="hybridMultilevel"/>
    <w:tmpl w:val="2A648C1A"/>
    <w:lvl w:ilvl="0" w:tplc="D42AF9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91317A"/>
    <w:multiLevelType w:val="hybridMultilevel"/>
    <w:tmpl w:val="A484C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4335D"/>
    <w:multiLevelType w:val="hybridMultilevel"/>
    <w:tmpl w:val="54E43DD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>
    <w:nsid w:val="30196E31"/>
    <w:multiLevelType w:val="hybridMultilevel"/>
    <w:tmpl w:val="2138A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FB4465"/>
    <w:multiLevelType w:val="hybridMultilevel"/>
    <w:tmpl w:val="FE546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80D5B"/>
    <w:multiLevelType w:val="hybridMultilevel"/>
    <w:tmpl w:val="0B261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4C6645"/>
    <w:multiLevelType w:val="hybridMultilevel"/>
    <w:tmpl w:val="65F84054"/>
    <w:lvl w:ilvl="0" w:tplc="8E78F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FE1C16"/>
    <w:multiLevelType w:val="hybridMultilevel"/>
    <w:tmpl w:val="44E2EA60"/>
    <w:lvl w:ilvl="0" w:tplc="967A62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70410"/>
    <w:multiLevelType w:val="hybridMultilevel"/>
    <w:tmpl w:val="2C288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26055"/>
    <w:multiLevelType w:val="hybridMultilevel"/>
    <w:tmpl w:val="D81684A8"/>
    <w:lvl w:ilvl="0" w:tplc="D42AF9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2E2F7E"/>
    <w:multiLevelType w:val="hybridMultilevel"/>
    <w:tmpl w:val="46524A56"/>
    <w:lvl w:ilvl="0" w:tplc="D42AF9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CCD1194"/>
    <w:multiLevelType w:val="hybridMultilevel"/>
    <w:tmpl w:val="3C10B0E4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9">
    <w:nsid w:val="4CD5438D"/>
    <w:multiLevelType w:val="hybridMultilevel"/>
    <w:tmpl w:val="C9821414"/>
    <w:lvl w:ilvl="0" w:tplc="D42AF9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5EB2DE">
      <w:start w:val="14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64107C"/>
    <w:multiLevelType w:val="hybridMultilevel"/>
    <w:tmpl w:val="3A2C3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1777A"/>
    <w:multiLevelType w:val="hybridMultilevel"/>
    <w:tmpl w:val="87680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243070"/>
    <w:multiLevelType w:val="hybridMultilevel"/>
    <w:tmpl w:val="0A6C3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9529DA"/>
    <w:multiLevelType w:val="hybridMultilevel"/>
    <w:tmpl w:val="856CF4A0"/>
    <w:lvl w:ilvl="0" w:tplc="04190001">
      <w:start w:val="1"/>
      <w:numFmt w:val="bullet"/>
      <w:lvlText w:val=""/>
      <w:lvlJc w:val="left"/>
      <w:pPr>
        <w:tabs>
          <w:tab w:val="num" w:pos="919"/>
        </w:tabs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9"/>
        </w:tabs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9"/>
        </w:tabs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9"/>
        </w:tabs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9"/>
        </w:tabs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9"/>
        </w:tabs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9"/>
        </w:tabs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9"/>
        </w:tabs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9"/>
        </w:tabs>
        <w:ind w:left="6679" w:hanging="360"/>
      </w:pPr>
      <w:rPr>
        <w:rFonts w:ascii="Wingdings" w:hAnsi="Wingdings" w:hint="default"/>
      </w:rPr>
    </w:lvl>
  </w:abstractNum>
  <w:abstractNum w:abstractNumId="24">
    <w:nsid w:val="57B2087C"/>
    <w:multiLevelType w:val="hybridMultilevel"/>
    <w:tmpl w:val="65002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3A7C5B"/>
    <w:multiLevelType w:val="hybridMultilevel"/>
    <w:tmpl w:val="6CF8D82C"/>
    <w:lvl w:ilvl="0" w:tplc="DDBCF2D4">
      <w:start w:val="2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5C895040"/>
    <w:multiLevelType w:val="hybridMultilevel"/>
    <w:tmpl w:val="D6CE2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E27765"/>
    <w:multiLevelType w:val="hybridMultilevel"/>
    <w:tmpl w:val="3E7EF1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5BF293B"/>
    <w:multiLevelType w:val="hybridMultilevel"/>
    <w:tmpl w:val="F9A4D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C66B3F"/>
    <w:multiLevelType w:val="hybridMultilevel"/>
    <w:tmpl w:val="4C4C777E"/>
    <w:lvl w:ilvl="0" w:tplc="967A62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4331EC"/>
    <w:multiLevelType w:val="hybridMultilevel"/>
    <w:tmpl w:val="ED403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423B94"/>
    <w:multiLevelType w:val="hybridMultilevel"/>
    <w:tmpl w:val="D32CC0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E440247"/>
    <w:multiLevelType w:val="hybridMultilevel"/>
    <w:tmpl w:val="28024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BC6AF9"/>
    <w:multiLevelType w:val="hybridMultilevel"/>
    <w:tmpl w:val="5ACEF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CB3783"/>
    <w:multiLevelType w:val="hybridMultilevel"/>
    <w:tmpl w:val="BA6EB622"/>
    <w:lvl w:ilvl="0" w:tplc="D42AF9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14665CB"/>
    <w:multiLevelType w:val="hybridMultilevel"/>
    <w:tmpl w:val="E5905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B21E7A"/>
    <w:multiLevelType w:val="hybridMultilevel"/>
    <w:tmpl w:val="AAB694CA"/>
    <w:lvl w:ilvl="0" w:tplc="D42AF9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101FB8"/>
    <w:multiLevelType w:val="hybridMultilevel"/>
    <w:tmpl w:val="BE7C4A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E007B"/>
    <w:multiLevelType w:val="hybridMultilevel"/>
    <w:tmpl w:val="55762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6"/>
  </w:num>
  <w:num w:numId="5">
    <w:abstractNumId w:val="1"/>
  </w:num>
  <w:num w:numId="6">
    <w:abstractNumId w:val="5"/>
  </w:num>
  <w:num w:numId="7">
    <w:abstractNumId w:val="35"/>
  </w:num>
  <w:num w:numId="8">
    <w:abstractNumId w:val="22"/>
  </w:num>
  <w:num w:numId="9">
    <w:abstractNumId w:val="10"/>
  </w:num>
  <w:num w:numId="10">
    <w:abstractNumId w:val="37"/>
  </w:num>
  <w:num w:numId="11">
    <w:abstractNumId w:val="34"/>
  </w:num>
  <w:num w:numId="12">
    <w:abstractNumId w:val="7"/>
  </w:num>
  <w:num w:numId="13">
    <w:abstractNumId w:val="36"/>
  </w:num>
  <w:num w:numId="14">
    <w:abstractNumId w:val="16"/>
  </w:num>
  <w:num w:numId="15">
    <w:abstractNumId w:val="19"/>
  </w:num>
  <w:num w:numId="16">
    <w:abstractNumId w:val="4"/>
  </w:num>
  <w:num w:numId="17">
    <w:abstractNumId w:val="17"/>
  </w:num>
  <w:num w:numId="18">
    <w:abstractNumId w:val="0"/>
  </w:num>
  <w:num w:numId="19">
    <w:abstractNumId w:val="21"/>
  </w:num>
  <w:num w:numId="20">
    <w:abstractNumId w:val="26"/>
  </w:num>
  <w:num w:numId="21">
    <w:abstractNumId w:val="20"/>
  </w:num>
  <w:num w:numId="22">
    <w:abstractNumId w:val="12"/>
  </w:num>
  <w:num w:numId="23">
    <w:abstractNumId w:val="23"/>
  </w:num>
  <w:num w:numId="24">
    <w:abstractNumId w:val="28"/>
  </w:num>
  <w:num w:numId="25">
    <w:abstractNumId w:val="8"/>
  </w:num>
  <w:num w:numId="26">
    <w:abstractNumId w:val="30"/>
  </w:num>
  <w:num w:numId="27">
    <w:abstractNumId w:val="13"/>
  </w:num>
  <w:num w:numId="28">
    <w:abstractNumId w:val="31"/>
  </w:num>
  <w:num w:numId="29">
    <w:abstractNumId w:val="32"/>
  </w:num>
  <w:num w:numId="30">
    <w:abstractNumId w:val="33"/>
  </w:num>
  <w:num w:numId="31">
    <w:abstractNumId w:val="3"/>
  </w:num>
  <w:num w:numId="32">
    <w:abstractNumId w:val="27"/>
  </w:num>
  <w:num w:numId="33">
    <w:abstractNumId w:val="24"/>
  </w:num>
  <w:num w:numId="34">
    <w:abstractNumId w:val="25"/>
  </w:num>
  <w:num w:numId="35">
    <w:abstractNumId w:val="18"/>
  </w:num>
  <w:num w:numId="36">
    <w:abstractNumId w:val="38"/>
  </w:num>
  <w:num w:numId="37">
    <w:abstractNumId w:val="15"/>
  </w:num>
  <w:num w:numId="38">
    <w:abstractNumId w:val="2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457B"/>
    <w:rsid w:val="00006DEA"/>
    <w:rsid w:val="00052EA7"/>
    <w:rsid w:val="00060FB8"/>
    <w:rsid w:val="00063A09"/>
    <w:rsid w:val="000645ED"/>
    <w:rsid w:val="00071DAD"/>
    <w:rsid w:val="0007635D"/>
    <w:rsid w:val="00083EFF"/>
    <w:rsid w:val="0009706C"/>
    <w:rsid w:val="000A13F7"/>
    <w:rsid w:val="000A40EE"/>
    <w:rsid w:val="000D1E11"/>
    <w:rsid w:val="000D61CF"/>
    <w:rsid w:val="000D7F2D"/>
    <w:rsid w:val="000E4A2D"/>
    <w:rsid w:val="000E5AAF"/>
    <w:rsid w:val="000E5C67"/>
    <w:rsid w:val="000F6E45"/>
    <w:rsid w:val="0010402F"/>
    <w:rsid w:val="00107CA8"/>
    <w:rsid w:val="00116626"/>
    <w:rsid w:val="00126A7C"/>
    <w:rsid w:val="0014472E"/>
    <w:rsid w:val="00162617"/>
    <w:rsid w:val="00167FC1"/>
    <w:rsid w:val="00190D36"/>
    <w:rsid w:val="001B29A7"/>
    <w:rsid w:val="001C0F29"/>
    <w:rsid w:val="001C473A"/>
    <w:rsid w:val="001C5869"/>
    <w:rsid w:val="001D5D53"/>
    <w:rsid w:val="001E50E3"/>
    <w:rsid w:val="001E6D37"/>
    <w:rsid w:val="001F4922"/>
    <w:rsid w:val="00210B6F"/>
    <w:rsid w:val="00212477"/>
    <w:rsid w:val="00217D3E"/>
    <w:rsid w:val="00223C66"/>
    <w:rsid w:val="00224233"/>
    <w:rsid w:val="00227F5F"/>
    <w:rsid w:val="00235004"/>
    <w:rsid w:val="0025243C"/>
    <w:rsid w:val="00257D2C"/>
    <w:rsid w:val="0027530D"/>
    <w:rsid w:val="00281B89"/>
    <w:rsid w:val="00283C1A"/>
    <w:rsid w:val="00287777"/>
    <w:rsid w:val="002B3083"/>
    <w:rsid w:val="002E1927"/>
    <w:rsid w:val="00300BEC"/>
    <w:rsid w:val="00336DE3"/>
    <w:rsid w:val="003556D5"/>
    <w:rsid w:val="00356C33"/>
    <w:rsid w:val="003603FF"/>
    <w:rsid w:val="00362CA6"/>
    <w:rsid w:val="00383D66"/>
    <w:rsid w:val="003860F6"/>
    <w:rsid w:val="003A5044"/>
    <w:rsid w:val="003A538F"/>
    <w:rsid w:val="003B173A"/>
    <w:rsid w:val="003B4770"/>
    <w:rsid w:val="003B6AE0"/>
    <w:rsid w:val="003C58BC"/>
    <w:rsid w:val="003C7E4B"/>
    <w:rsid w:val="003E3C6D"/>
    <w:rsid w:val="003E412A"/>
    <w:rsid w:val="003E5EAB"/>
    <w:rsid w:val="003E7B7E"/>
    <w:rsid w:val="00414B46"/>
    <w:rsid w:val="004242A0"/>
    <w:rsid w:val="0042709D"/>
    <w:rsid w:val="0044616D"/>
    <w:rsid w:val="00461E1F"/>
    <w:rsid w:val="004718E3"/>
    <w:rsid w:val="004767E5"/>
    <w:rsid w:val="00483C3D"/>
    <w:rsid w:val="004A7670"/>
    <w:rsid w:val="004B69E3"/>
    <w:rsid w:val="004C3975"/>
    <w:rsid w:val="004D463F"/>
    <w:rsid w:val="004E1642"/>
    <w:rsid w:val="004F3D5A"/>
    <w:rsid w:val="004F5527"/>
    <w:rsid w:val="00501D8F"/>
    <w:rsid w:val="005035F5"/>
    <w:rsid w:val="00506F0F"/>
    <w:rsid w:val="00517AB2"/>
    <w:rsid w:val="0053541D"/>
    <w:rsid w:val="00535847"/>
    <w:rsid w:val="00554F3D"/>
    <w:rsid w:val="00572D92"/>
    <w:rsid w:val="005811C2"/>
    <w:rsid w:val="00582B3E"/>
    <w:rsid w:val="0059220D"/>
    <w:rsid w:val="005A0A45"/>
    <w:rsid w:val="005A7E23"/>
    <w:rsid w:val="005A7F09"/>
    <w:rsid w:val="005D64F8"/>
    <w:rsid w:val="005D7D22"/>
    <w:rsid w:val="005E3EA2"/>
    <w:rsid w:val="005E7791"/>
    <w:rsid w:val="00606CF3"/>
    <w:rsid w:val="00607575"/>
    <w:rsid w:val="00623202"/>
    <w:rsid w:val="0063457B"/>
    <w:rsid w:val="00637D71"/>
    <w:rsid w:val="0064254C"/>
    <w:rsid w:val="00645FCC"/>
    <w:rsid w:val="006564A9"/>
    <w:rsid w:val="00657C05"/>
    <w:rsid w:val="006667D5"/>
    <w:rsid w:val="006775C4"/>
    <w:rsid w:val="0068381C"/>
    <w:rsid w:val="00684AE7"/>
    <w:rsid w:val="00687F0F"/>
    <w:rsid w:val="006908C4"/>
    <w:rsid w:val="00690EFA"/>
    <w:rsid w:val="006946CE"/>
    <w:rsid w:val="00695ED1"/>
    <w:rsid w:val="00696F78"/>
    <w:rsid w:val="006B7668"/>
    <w:rsid w:val="006C08AE"/>
    <w:rsid w:val="006D1CDA"/>
    <w:rsid w:val="006D2949"/>
    <w:rsid w:val="006D43A1"/>
    <w:rsid w:val="006F0422"/>
    <w:rsid w:val="006F145A"/>
    <w:rsid w:val="0072012D"/>
    <w:rsid w:val="00733F5E"/>
    <w:rsid w:val="00734835"/>
    <w:rsid w:val="00756320"/>
    <w:rsid w:val="00756554"/>
    <w:rsid w:val="007629AC"/>
    <w:rsid w:val="00775859"/>
    <w:rsid w:val="007B34F5"/>
    <w:rsid w:val="007C3C37"/>
    <w:rsid w:val="007E6BA6"/>
    <w:rsid w:val="007E6BE5"/>
    <w:rsid w:val="0082392D"/>
    <w:rsid w:val="0082621D"/>
    <w:rsid w:val="0085273F"/>
    <w:rsid w:val="00853CFC"/>
    <w:rsid w:val="00864DE5"/>
    <w:rsid w:val="008925D4"/>
    <w:rsid w:val="00893C51"/>
    <w:rsid w:val="00894772"/>
    <w:rsid w:val="008A2C93"/>
    <w:rsid w:val="008B5978"/>
    <w:rsid w:val="008C158B"/>
    <w:rsid w:val="008C4CE6"/>
    <w:rsid w:val="008D7055"/>
    <w:rsid w:val="008E5AE3"/>
    <w:rsid w:val="008F6069"/>
    <w:rsid w:val="009035B5"/>
    <w:rsid w:val="009041F0"/>
    <w:rsid w:val="00916543"/>
    <w:rsid w:val="009544D4"/>
    <w:rsid w:val="00980868"/>
    <w:rsid w:val="00987600"/>
    <w:rsid w:val="009A70D3"/>
    <w:rsid w:val="009B1B24"/>
    <w:rsid w:val="009B1D2C"/>
    <w:rsid w:val="009B7C79"/>
    <w:rsid w:val="009D73B8"/>
    <w:rsid w:val="009F2E30"/>
    <w:rsid w:val="00A05A7B"/>
    <w:rsid w:val="00A1583B"/>
    <w:rsid w:val="00A248A2"/>
    <w:rsid w:val="00A50387"/>
    <w:rsid w:val="00A53490"/>
    <w:rsid w:val="00A5646E"/>
    <w:rsid w:val="00A7405F"/>
    <w:rsid w:val="00A751AF"/>
    <w:rsid w:val="00A77F7F"/>
    <w:rsid w:val="00A8021F"/>
    <w:rsid w:val="00A8027B"/>
    <w:rsid w:val="00AB74A2"/>
    <w:rsid w:val="00AC7E2F"/>
    <w:rsid w:val="00AD4C56"/>
    <w:rsid w:val="00AD5E58"/>
    <w:rsid w:val="00AE69DB"/>
    <w:rsid w:val="00AF6964"/>
    <w:rsid w:val="00B00A68"/>
    <w:rsid w:val="00B11458"/>
    <w:rsid w:val="00B2684C"/>
    <w:rsid w:val="00B35AFA"/>
    <w:rsid w:val="00B40C3B"/>
    <w:rsid w:val="00B43F12"/>
    <w:rsid w:val="00B4618F"/>
    <w:rsid w:val="00B51C0B"/>
    <w:rsid w:val="00B675CB"/>
    <w:rsid w:val="00B86448"/>
    <w:rsid w:val="00B8664B"/>
    <w:rsid w:val="00B868F1"/>
    <w:rsid w:val="00B9043E"/>
    <w:rsid w:val="00B938BA"/>
    <w:rsid w:val="00BA5C2B"/>
    <w:rsid w:val="00BB7D97"/>
    <w:rsid w:val="00BE2D43"/>
    <w:rsid w:val="00BF1221"/>
    <w:rsid w:val="00C01EDF"/>
    <w:rsid w:val="00C10408"/>
    <w:rsid w:val="00C144F5"/>
    <w:rsid w:val="00C168BB"/>
    <w:rsid w:val="00C21328"/>
    <w:rsid w:val="00C21423"/>
    <w:rsid w:val="00C315AD"/>
    <w:rsid w:val="00C444C1"/>
    <w:rsid w:val="00C47A48"/>
    <w:rsid w:val="00C802F7"/>
    <w:rsid w:val="00C828B5"/>
    <w:rsid w:val="00CA56FF"/>
    <w:rsid w:val="00CC1E5F"/>
    <w:rsid w:val="00CF557A"/>
    <w:rsid w:val="00D03252"/>
    <w:rsid w:val="00D14E88"/>
    <w:rsid w:val="00D2178C"/>
    <w:rsid w:val="00D34229"/>
    <w:rsid w:val="00D44E67"/>
    <w:rsid w:val="00D552C7"/>
    <w:rsid w:val="00D6053D"/>
    <w:rsid w:val="00D710C6"/>
    <w:rsid w:val="00D728B2"/>
    <w:rsid w:val="00D81416"/>
    <w:rsid w:val="00D904AC"/>
    <w:rsid w:val="00D924EA"/>
    <w:rsid w:val="00D92848"/>
    <w:rsid w:val="00D938A5"/>
    <w:rsid w:val="00DA2BD2"/>
    <w:rsid w:val="00DB4906"/>
    <w:rsid w:val="00DC7B2B"/>
    <w:rsid w:val="00DD2139"/>
    <w:rsid w:val="00DE5B53"/>
    <w:rsid w:val="00E052B4"/>
    <w:rsid w:val="00E0622A"/>
    <w:rsid w:val="00E24D75"/>
    <w:rsid w:val="00E275BB"/>
    <w:rsid w:val="00E27C70"/>
    <w:rsid w:val="00E334E5"/>
    <w:rsid w:val="00E35651"/>
    <w:rsid w:val="00E57A40"/>
    <w:rsid w:val="00E83542"/>
    <w:rsid w:val="00E901F2"/>
    <w:rsid w:val="00E90A52"/>
    <w:rsid w:val="00E93508"/>
    <w:rsid w:val="00E941DE"/>
    <w:rsid w:val="00EB15EC"/>
    <w:rsid w:val="00EB3162"/>
    <w:rsid w:val="00EE5B52"/>
    <w:rsid w:val="00EE5C55"/>
    <w:rsid w:val="00EF27B1"/>
    <w:rsid w:val="00F10924"/>
    <w:rsid w:val="00F27DDA"/>
    <w:rsid w:val="00F311D6"/>
    <w:rsid w:val="00F3288B"/>
    <w:rsid w:val="00F347C3"/>
    <w:rsid w:val="00F355B9"/>
    <w:rsid w:val="00F4598E"/>
    <w:rsid w:val="00F46BC6"/>
    <w:rsid w:val="00F5210F"/>
    <w:rsid w:val="00F62F39"/>
    <w:rsid w:val="00F918A2"/>
    <w:rsid w:val="00F923D2"/>
    <w:rsid w:val="00FA2C9A"/>
    <w:rsid w:val="00FB0281"/>
    <w:rsid w:val="00FB06D6"/>
    <w:rsid w:val="00FC7928"/>
    <w:rsid w:val="00FD1623"/>
    <w:rsid w:val="00FE09B9"/>
    <w:rsid w:val="00FE623E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57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935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E3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D61CF"/>
    <w:pPr>
      <w:ind w:left="720"/>
      <w:contextualSpacing/>
    </w:pPr>
  </w:style>
  <w:style w:type="character" w:styleId="a8">
    <w:name w:val="Strong"/>
    <w:basedOn w:val="a0"/>
    <w:uiPriority w:val="22"/>
    <w:qFormat/>
    <w:rsid w:val="00CF557A"/>
    <w:rPr>
      <w:b/>
      <w:bCs/>
    </w:rPr>
  </w:style>
  <w:style w:type="paragraph" w:styleId="3">
    <w:name w:val="Body Text Indent 3"/>
    <w:basedOn w:val="a"/>
    <w:link w:val="30"/>
    <w:rsid w:val="001B29A7"/>
    <w:pPr>
      <w:widowControl w:val="0"/>
      <w:autoSpaceDE w:val="0"/>
      <w:autoSpaceDN w:val="0"/>
      <w:adjustRightInd w:val="0"/>
      <w:spacing w:after="0" w:line="260" w:lineRule="auto"/>
      <w:ind w:firstLine="284"/>
      <w:jc w:val="both"/>
    </w:pPr>
    <w:rPr>
      <w:rFonts w:ascii="Arial" w:eastAsia="Times New Roman" w:hAnsi="Arial" w:cs="Arial"/>
      <w:bCs/>
      <w:szCs w:val="18"/>
    </w:rPr>
  </w:style>
  <w:style w:type="character" w:customStyle="1" w:styleId="30">
    <w:name w:val="Основной текст с отступом 3 Знак"/>
    <w:basedOn w:val="a0"/>
    <w:link w:val="3"/>
    <w:rsid w:val="001B29A7"/>
    <w:rPr>
      <w:rFonts w:ascii="Arial" w:eastAsia="Times New Roman" w:hAnsi="Arial" w:cs="Arial"/>
      <w:bCs/>
      <w:szCs w:val="18"/>
    </w:rPr>
  </w:style>
  <w:style w:type="paragraph" w:styleId="a9">
    <w:name w:val="header"/>
    <w:basedOn w:val="a"/>
    <w:link w:val="aa"/>
    <w:uiPriority w:val="99"/>
    <w:unhideWhenUsed/>
    <w:rsid w:val="00535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541D"/>
  </w:style>
  <w:style w:type="paragraph" w:styleId="ab">
    <w:name w:val="footer"/>
    <w:basedOn w:val="a"/>
    <w:link w:val="ac"/>
    <w:uiPriority w:val="99"/>
    <w:unhideWhenUsed/>
    <w:rsid w:val="00535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5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69525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5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540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4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372571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171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8360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54465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246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7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9213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05911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93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211913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98243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7324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645411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2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308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53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6085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7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0155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5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39379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469092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0589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68262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5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8710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20150-D57B-4F82-A4E7-E614B2D3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6415</TotalTime>
  <Pages>1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Neutrino</cp:lastModifiedBy>
  <cp:revision>36</cp:revision>
  <cp:lastPrinted>2024-05-24T17:04:00Z</cp:lastPrinted>
  <dcterms:created xsi:type="dcterms:W3CDTF">2020-06-25T10:05:00Z</dcterms:created>
  <dcterms:modified xsi:type="dcterms:W3CDTF">2025-09-15T10:08:00Z</dcterms:modified>
</cp:coreProperties>
</file>